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0F56" w:rsidRPr="0060130B" w:rsidRDefault="003E35BA" w:rsidP="0060130B">
      <w:pPr>
        <w:spacing w:before="120"/>
        <w:jc w:val="center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  <w:r w:rsidRPr="0060130B">
        <w:rPr>
          <w:rFonts w:asciiTheme="majorBidi" w:hAnsiTheme="majorBidi" w:cstheme="majorBidi"/>
          <w:b/>
          <w:bCs/>
          <w:sz w:val="28"/>
          <w:szCs w:val="28"/>
          <w:lang w:val="fr-FR"/>
        </w:rPr>
        <w:t>CURRICULUM VITAE</w:t>
      </w:r>
      <w:r w:rsidR="009A3977" w:rsidRPr="0060130B">
        <w:rPr>
          <w:rFonts w:asciiTheme="majorBidi" w:hAnsiTheme="majorBidi" w:cstheme="majorBidi"/>
          <w:b/>
          <w:bCs/>
          <w:sz w:val="28"/>
          <w:szCs w:val="28"/>
          <w:lang w:val="fr-FR"/>
        </w:rPr>
        <w:t xml:space="preserve"> </w:t>
      </w:r>
    </w:p>
    <w:p w:rsidR="003E35BA" w:rsidRPr="0060130B" w:rsidRDefault="0060130B" w:rsidP="0060130B">
      <w:pPr>
        <w:spacing w:before="120"/>
        <w:jc w:val="center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  <w:r w:rsidRPr="0060130B">
        <w:rPr>
          <w:rFonts w:asciiTheme="majorBidi" w:hAnsiTheme="majorBidi" w:cstheme="majorBidi"/>
          <w:b/>
          <w:bCs/>
          <w:sz w:val="28"/>
          <w:szCs w:val="28"/>
          <w:lang w:val="fr-FR"/>
        </w:rPr>
        <w:t>d</w:t>
      </w:r>
      <w:r w:rsidR="008F6957" w:rsidRPr="0060130B">
        <w:rPr>
          <w:rFonts w:asciiTheme="majorBidi" w:hAnsiTheme="majorBidi" w:cstheme="majorBidi"/>
          <w:b/>
          <w:bCs/>
          <w:sz w:val="28"/>
          <w:szCs w:val="28"/>
          <w:lang w:val="fr-FR"/>
        </w:rPr>
        <w:t xml:space="preserve">i </w:t>
      </w:r>
      <w:r w:rsidR="003F559B">
        <w:rPr>
          <w:rFonts w:asciiTheme="majorBidi" w:hAnsiTheme="majorBidi" w:cstheme="majorBidi"/>
          <w:b/>
          <w:bCs/>
          <w:sz w:val="28"/>
          <w:szCs w:val="28"/>
          <w:lang w:val="fr-FR"/>
        </w:rPr>
        <w:t xml:space="preserve"> Don</w:t>
      </w:r>
      <w:r w:rsidR="009A3977" w:rsidRPr="0060130B">
        <w:rPr>
          <w:rFonts w:asciiTheme="majorBidi" w:hAnsiTheme="majorBidi" w:cstheme="majorBidi"/>
          <w:b/>
          <w:bCs/>
          <w:sz w:val="28"/>
          <w:szCs w:val="28"/>
          <w:lang w:val="fr-FR"/>
        </w:rPr>
        <w:t xml:space="preserve"> ABDOU RAHAL</w:t>
      </w:r>
    </w:p>
    <w:p w:rsidR="008F6957" w:rsidRPr="00BD677C" w:rsidRDefault="008F6957" w:rsidP="009A3977">
      <w:pPr>
        <w:jc w:val="center"/>
        <w:rPr>
          <w:rFonts w:asciiTheme="majorBidi" w:hAnsiTheme="majorBidi" w:cstheme="majorBidi"/>
          <w:b/>
          <w:bCs/>
          <w:sz w:val="26"/>
          <w:szCs w:val="26"/>
          <w:lang w:val="fr-FR"/>
        </w:rPr>
      </w:pPr>
    </w:p>
    <w:p w:rsidR="003E35BA" w:rsidRPr="0060130B" w:rsidRDefault="00ED0B61" w:rsidP="008704A9">
      <w:pPr>
        <w:spacing w:after="60"/>
        <w:ind w:left="284"/>
        <w:rPr>
          <w:rFonts w:asciiTheme="minorHAnsi" w:hAnsiTheme="minorHAnsi" w:cstheme="majorBidi"/>
          <w:u w:val="single"/>
        </w:rPr>
      </w:pPr>
      <w:r>
        <w:rPr>
          <w:rFonts w:asciiTheme="minorHAnsi" w:hAnsiTheme="minorHAnsi" w:cstheme="majorBidi"/>
          <w:u w:val="single"/>
        </w:rPr>
        <w:t>INFORMAZIONI  PERSONALI</w:t>
      </w:r>
    </w:p>
    <w:p w:rsidR="00230E62" w:rsidRDefault="00230E62" w:rsidP="003931B4">
      <w:pPr>
        <w:ind w:firstLine="708"/>
        <w:jc w:val="both"/>
        <w:rPr>
          <w:rFonts w:ascii="Calibri" w:hAnsi="Calibri" w:cstheme="majorBidi"/>
          <w:sz w:val="22"/>
          <w:szCs w:val="22"/>
        </w:rPr>
      </w:pPr>
      <w:r w:rsidRPr="00BD0F56">
        <w:rPr>
          <w:rFonts w:ascii="Calibri" w:hAnsi="Calibri" w:cstheme="majorBidi"/>
          <w:sz w:val="22"/>
          <w:szCs w:val="22"/>
        </w:rPr>
        <w:t>Nome</w:t>
      </w:r>
      <w:r>
        <w:rPr>
          <w:rFonts w:ascii="Calibri" w:hAnsi="Calibri" w:cstheme="majorBidi"/>
          <w:sz w:val="22"/>
          <w:szCs w:val="22"/>
        </w:rPr>
        <w:t>:</w:t>
      </w:r>
      <w:r w:rsidRPr="00BD0F56">
        <w:rPr>
          <w:rFonts w:ascii="Calibri" w:hAnsi="Calibri" w:cstheme="majorBidi"/>
          <w:sz w:val="22"/>
          <w:szCs w:val="22"/>
        </w:rPr>
        <w:t xml:space="preserve"> </w:t>
      </w:r>
      <w:proofErr w:type="spellStart"/>
      <w:r w:rsidRPr="00BD0F56">
        <w:rPr>
          <w:rFonts w:ascii="Calibri" w:hAnsi="Calibri" w:cstheme="majorBidi"/>
          <w:sz w:val="22"/>
          <w:szCs w:val="22"/>
        </w:rPr>
        <w:t>Abdou</w:t>
      </w:r>
      <w:proofErr w:type="spellEnd"/>
      <w:r w:rsidRPr="00BD0F56">
        <w:rPr>
          <w:rFonts w:ascii="Calibri" w:hAnsi="Calibri" w:cstheme="majorBidi"/>
          <w:sz w:val="22"/>
          <w:szCs w:val="22"/>
        </w:rPr>
        <w:t xml:space="preserve">                              </w:t>
      </w:r>
    </w:p>
    <w:p w:rsidR="00505010" w:rsidRPr="00BD0F56" w:rsidRDefault="003E35BA" w:rsidP="003931B4">
      <w:pPr>
        <w:ind w:firstLine="708"/>
        <w:jc w:val="both"/>
        <w:rPr>
          <w:rFonts w:ascii="Calibri" w:hAnsi="Calibri" w:cstheme="majorBidi"/>
          <w:sz w:val="22"/>
          <w:szCs w:val="22"/>
        </w:rPr>
      </w:pPr>
      <w:r w:rsidRPr="00BD0F56">
        <w:rPr>
          <w:rFonts w:ascii="Calibri" w:hAnsi="Calibri" w:cstheme="majorBidi"/>
          <w:sz w:val="22"/>
          <w:szCs w:val="22"/>
        </w:rPr>
        <w:t>Cognome</w:t>
      </w:r>
      <w:r w:rsidR="00230E62">
        <w:rPr>
          <w:rFonts w:ascii="Calibri" w:hAnsi="Calibri" w:cstheme="majorBidi"/>
          <w:sz w:val="22"/>
          <w:szCs w:val="22"/>
        </w:rPr>
        <w:t xml:space="preserve">: </w:t>
      </w:r>
      <w:proofErr w:type="spellStart"/>
      <w:r w:rsidRPr="00BD0F56">
        <w:rPr>
          <w:rFonts w:ascii="Calibri" w:hAnsi="Calibri" w:cstheme="majorBidi"/>
          <w:sz w:val="22"/>
          <w:szCs w:val="22"/>
        </w:rPr>
        <w:t>Rahal</w:t>
      </w:r>
      <w:proofErr w:type="spellEnd"/>
      <w:r w:rsidRPr="00BD0F56">
        <w:rPr>
          <w:rFonts w:ascii="Calibri" w:hAnsi="Calibri" w:cstheme="majorBidi"/>
          <w:sz w:val="22"/>
          <w:szCs w:val="22"/>
        </w:rPr>
        <w:t xml:space="preserve">                                      </w:t>
      </w:r>
    </w:p>
    <w:p w:rsidR="003E35BA" w:rsidRPr="00BD0F56" w:rsidRDefault="00505010" w:rsidP="003931B4">
      <w:pPr>
        <w:ind w:firstLine="708"/>
        <w:jc w:val="both"/>
        <w:rPr>
          <w:rFonts w:ascii="Calibri" w:hAnsi="Calibri" w:cstheme="majorBidi"/>
          <w:sz w:val="22"/>
          <w:szCs w:val="22"/>
        </w:rPr>
      </w:pPr>
      <w:r w:rsidRPr="00BD0F56">
        <w:rPr>
          <w:rFonts w:ascii="Calibri" w:hAnsi="Calibri" w:cstheme="majorBidi"/>
          <w:sz w:val="22"/>
          <w:szCs w:val="22"/>
        </w:rPr>
        <w:t>L</w:t>
      </w:r>
      <w:r w:rsidR="003E35BA" w:rsidRPr="00BD0F56">
        <w:rPr>
          <w:rFonts w:ascii="Calibri" w:hAnsi="Calibri" w:cstheme="majorBidi"/>
          <w:sz w:val="22"/>
          <w:szCs w:val="22"/>
        </w:rPr>
        <w:t>uogo e data di nascita</w:t>
      </w:r>
      <w:r w:rsidRPr="00BD0F56">
        <w:rPr>
          <w:rFonts w:ascii="Calibri" w:hAnsi="Calibri" w:cstheme="majorBidi"/>
          <w:sz w:val="22"/>
          <w:szCs w:val="22"/>
        </w:rPr>
        <w:t xml:space="preserve">: </w:t>
      </w:r>
      <w:proofErr w:type="spellStart"/>
      <w:r w:rsidR="003E35BA" w:rsidRPr="00BD0F56">
        <w:rPr>
          <w:rFonts w:ascii="Calibri" w:hAnsi="Calibri" w:cstheme="majorBidi"/>
          <w:sz w:val="22"/>
          <w:szCs w:val="22"/>
        </w:rPr>
        <w:t>Rablah</w:t>
      </w:r>
      <w:proofErr w:type="spellEnd"/>
      <w:r w:rsidR="003E35BA" w:rsidRPr="00BD0F56">
        <w:rPr>
          <w:rFonts w:ascii="Calibri" w:hAnsi="Calibri" w:cstheme="majorBidi"/>
          <w:sz w:val="22"/>
          <w:szCs w:val="22"/>
        </w:rPr>
        <w:t xml:space="preserve"> (Siria), 15/04/1965                                                                     </w:t>
      </w:r>
    </w:p>
    <w:p w:rsidR="003E35BA" w:rsidRPr="00BD0F56" w:rsidRDefault="00757EB0" w:rsidP="003931B4">
      <w:pPr>
        <w:ind w:firstLine="708"/>
        <w:rPr>
          <w:rFonts w:ascii="Calibri" w:hAnsi="Calibri" w:cstheme="majorBidi"/>
          <w:iCs/>
          <w:spacing w:val="22"/>
          <w:sz w:val="22"/>
          <w:szCs w:val="22"/>
        </w:rPr>
      </w:pPr>
      <w:r>
        <w:rPr>
          <w:rFonts w:ascii="Calibri" w:hAnsi="Calibri" w:cstheme="majorBidi"/>
          <w:sz w:val="22"/>
          <w:szCs w:val="22"/>
        </w:rPr>
        <w:t>Indirizzo</w:t>
      </w:r>
      <w:r w:rsidR="00505010" w:rsidRPr="00BD0F56">
        <w:rPr>
          <w:rFonts w:ascii="Calibri" w:hAnsi="Calibri" w:cstheme="majorBidi"/>
          <w:sz w:val="22"/>
          <w:szCs w:val="22"/>
        </w:rPr>
        <w:t>:</w:t>
      </w:r>
      <w:r w:rsidR="003E35BA" w:rsidRPr="00BD0F56">
        <w:rPr>
          <w:rFonts w:ascii="Calibri" w:hAnsi="Calibri" w:cstheme="majorBidi"/>
          <w:sz w:val="22"/>
          <w:szCs w:val="22"/>
        </w:rPr>
        <w:t xml:space="preserve"> </w:t>
      </w:r>
      <w:r w:rsidR="003E35BA" w:rsidRPr="003931B4">
        <w:rPr>
          <w:rFonts w:ascii="Calibri" w:hAnsi="Calibri" w:cstheme="majorBidi"/>
          <w:iCs/>
          <w:sz w:val="22"/>
          <w:szCs w:val="22"/>
        </w:rPr>
        <w:t xml:space="preserve">Piazzale San Lorenzo, 5 - 43030 </w:t>
      </w:r>
      <w:proofErr w:type="spellStart"/>
      <w:r w:rsidR="003E35BA" w:rsidRPr="003931B4">
        <w:rPr>
          <w:rFonts w:ascii="Calibri" w:hAnsi="Calibri" w:cstheme="majorBidi"/>
          <w:iCs/>
          <w:sz w:val="22"/>
          <w:szCs w:val="22"/>
        </w:rPr>
        <w:t>Calestano</w:t>
      </w:r>
      <w:proofErr w:type="spellEnd"/>
      <w:r w:rsidR="003931B4">
        <w:rPr>
          <w:rFonts w:ascii="Calibri" w:hAnsi="Calibri" w:cstheme="majorBidi"/>
          <w:iCs/>
          <w:sz w:val="22"/>
          <w:szCs w:val="22"/>
        </w:rPr>
        <w:t xml:space="preserve"> (PR)</w:t>
      </w:r>
      <w:r w:rsidR="003E35BA" w:rsidRPr="00BD0F56">
        <w:rPr>
          <w:rFonts w:ascii="Calibri" w:hAnsi="Calibri" w:cstheme="majorBidi"/>
          <w:iCs/>
          <w:spacing w:val="22"/>
          <w:sz w:val="22"/>
          <w:szCs w:val="22"/>
        </w:rPr>
        <w:t xml:space="preserve"> </w:t>
      </w:r>
    </w:p>
    <w:p w:rsidR="00505010" w:rsidRPr="00FB3D67" w:rsidRDefault="00505010" w:rsidP="003931B4">
      <w:pPr>
        <w:ind w:firstLine="708"/>
        <w:jc w:val="both"/>
        <w:rPr>
          <w:rFonts w:ascii="Calibri" w:hAnsi="Calibri" w:cstheme="majorBidi"/>
          <w:sz w:val="22"/>
          <w:szCs w:val="22"/>
        </w:rPr>
      </w:pPr>
      <w:r w:rsidRPr="00FB3D67">
        <w:rPr>
          <w:rFonts w:ascii="Calibri" w:hAnsi="Calibri" w:cstheme="majorBidi"/>
          <w:sz w:val="22"/>
          <w:szCs w:val="22"/>
        </w:rPr>
        <w:t xml:space="preserve">Tel. </w:t>
      </w:r>
      <w:r w:rsidRPr="00FB3D67">
        <w:rPr>
          <w:rFonts w:ascii="Calibri" w:hAnsi="Calibri" w:cstheme="majorBidi"/>
          <w:iCs/>
          <w:spacing w:val="22"/>
          <w:sz w:val="22"/>
          <w:szCs w:val="22"/>
        </w:rPr>
        <w:t xml:space="preserve">0525/528159 - </w:t>
      </w:r>
      <w:r w:rsidRPr="00FB3D67">
        <w:rPr>
          <w:rFonts w:ascii="Calibri" w:hAnsi="Calibri" w:cstheme="majorBidi"/>
          <w:sz w:val="22"/>
          <w:szCs w:val="22"/>
        </w:rPr>
        <w:t>333 9950771</w:t>
      </w:r>
      <w:r w:rsidR="00550652" w:rsidRPr="00FB3D67">
        <w:rPr>
          <w:rFonts w:ascii="Calibri" w:hAnsi="Calibri" w:cstheme="majorBidi"/>
          <w:sz w:val="22"/>
          <w:szCs w:val="22"/>
        </w:rPr>
        <w:tab/>
      </w:r>
      <w:r w:rsidR="00550652" w:rsidRPr="00FB3D67">
        <w:rPr>
          <w:rFonts w:ascii="Calibri" w:hAnsi="Calibri" w:cstheme="majorBidi"/>
          <w:sz w:val="22"/>
          <w:szCs w:val="22"/>
        </w:rPr>
        <w:tab/>
      </w:r>
      <w:r w:rsidR="003E35BA" w:rsidRPr="00FB3D67">
        <w:rPr>
          <w:rFonts w:ascii="Calibri" w:hAnsi="Calibri" w:cstheme="majorBidi"/>
          <w:sz w:val="22"/>
          <w:szCs w:val="22"/>
        </w:rPr>
        <w:t>e-mail</w:t>
      </w:r>
      <w:r w:rsidRPr="00FB3D67">
        <w:rPr>
          <w:rFonts w:ascii="Calibri" w:hAnsi="Calibri" w:cstheme="majorBidi"/>
          <w:sz w:val="22"/>
          <w:szCs w:val="22"/>
        </w:rPr>
        <w:t>:</w:t>
      </w:r>
      <w:r w:rsidR="00B04A79">
        <w:rPr>
          <w:rFonts w:ascii="Calibri" w:hAnsi="Calibri" w:cstheme="majorBidi"/>
          <w:sz w:val="22"/>
          <w:szCs w:val="22"/>
        </w:rPr>
        <w:t xml:space="preserve"> </w:t>
      </w:r>
      <w:hyperlink r:id="rId5" w:history="1">
        <w:r w:rsidR="00B04A79" w:rsidRPr="009E5802">
          <w:rPr>
            <w:rStyle w:val="Collegamentoipertestuale"/>
            <w:rFonts w:ascii="Calibri" w:hAnsi="Calibri" w:cstheme="majorBidi"/>
            <w:sz w:val="22"/>
            <w:szCs w:val="22"/>
          </w:rPr>
          <w:t>abdou.rahal@libero.it</w:t>
        </w:r>
      </w:hyperlink>
      <w:r w:rsidR="00B04A79">
        <w:rPr>
          <w:rFonts w:ascii="Calibri" w:hAnsi="Calibri" w:cstheme="majorBidi"/>
          <w:sz w:val="22"/>
          <w:szCs w:val="22"/>
        </w:rPr>
        <w:t xml:space="preserve"> </w:t>
      </w:r>
    </w:p>
    <w:p w:rsidR="003E35BA" w:rsidRPr="001C54E7" w:rsidRDefault="003E35BA" w:rsidP="001C54E7">
      <w:pPr>
        <w:jc w:val="both"/>
        <w:rPr>
          <w:rFonts w:asciiTheme="majorBidi" w:hAnsiTheme="majorBidi" w:cstheme="majorBidi"/>
          <w:sz w:val="20"/>
          <w:szCs w:val="20"/>
        </w:rPr>
      </w:pPr>
      <w:r w:rsidRPr="001C54E7">
        <w:rPr>
          <w:rFonts w:asciiTheme="majorBidi" w:hAnsiTheme="majorBidi" w:cstheme="majorBidi"/>
          <w:sz w:val="20"/>
          <w:szCs w:val="20"/>
        </w:rPr>
        <w:t xml:space="preserve">                                                 </w:t>
      </w:r>
    </w:p>
    <w:p w:rsidR="003E35BA" w:rsidRPr="008F6957" w:rsidRDefault="0060130B" w:rsidP="008704A9">
      <w:pPr>
        <w:spacing w:after="60"/>
        <w:ind w:left="284"/>
        <w:rPr>
          <w:rFonts w:asciiTheme="minorHAnsi" w:hAnsiTheme="minorHAnsi" w:cstheme="majorBidi"/>
          <w:u w:val="single"/>
        </w:rPr>
      </w:pPr>
      <w:r>
        <w:rPr>
          <w:rFonts w:asciiTheme="minorHAnsi" w:hAnsiTheme="minorHAnsi" w:cstheme="majorBidi"/>
          <w:u w:val="single"/>
        </w:rPr>
        <w:t>ISTRUZIONE</w:t>
      </w:r>
    </w:p>
    <w:p w:rsidR="004C0F16" w:rsidRPr="0060130B" w:rsidRDefault="004C0F16" w:rsidP="004C0F16">
      <w:pPr>
        <w:pStyle w:val="Paragrafoelenco"/>
        <w:widowControl/>
        <w:numPr>
          <w:ilvl w:val="0"/>
          <w:numId w:val="3"/>
        </w:numPr>
        <w:suppressAutoHyphens w:val="0"/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Dottorato in Teologia biblica</w:t>
      </w:r>
      <w:r w:rsidRPr="0060130B">
        <w:rPr>
          <w:rFonts w:asciiTheme="minorHAnsi" w:hAnsiTheme="minorHAnsi" w:cstheme="majorBidi"/>
          <w:sz w:val="22"/>
          <w:szCs w:val="22"/>
        </w:rPr>
        <w:t xml:space="preserve">  </w:t>
      </w:r>
    </w:p>
    <w:p w:rsidR="004C0F16" w:rsidRDefault="004C0F16" w:rsidP="004C0F16">
      <w:pPr>
        <w:pStyle w:val="Paragrafoelenco"/>
        <w:widowControl/>
        <w:suppressAutoHyphens w:val="0"/>
        <w:ind w:firstLine="696"/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2016</w:t>
      </w:r>
      <w:r>
        <w:rPr>
          <w:rFonts w:asciiTheme="minorHAnsi" w:hAnsiTheme="minorHAnsi" w:cstheme="majorBidi"/>
          <w:sz w:val="22"/>
          <w:szCs w:val="22"/>
        </w:rPr>
        <w:tab/>
      </w:r>
      <w:r w:rsidRPr="0060130B">
        <w:rPr>
          <w:rFonts w:asciiTheme="minorHAnsi" w:hAnsiTheme="minorHAnsi" w:cstheme="majorBidi"/>
          <w:sz w:val="22"/>
          <w:szCs w:val="22"/>
        </w:rPr>
        <w:t>Pontif</w:t>
      </w:r>
      <w:r>
        <w:rPr>
          <w:rFonts w:asciiTheme="minorHAnsi" w:hAnsiTheme="minorHAnsi" w:cstheme="majorBidi"/>
          <w:sz w:val="22"/>
          <w:szCs w:val="22"/>
        </w:rPr>
        <w:t>icia Università Gregoriana, Roma</w:t>
      </w:r>
    </w:p>
    <w:p w:rsidR="004C0F16" w:rsidRPr="004C0F16" w:rsidRDefault="004C0F16" w:rsidP="004C0F16">
      <w:pPr>
        <w:pStyle w:val="Paragrafoelenco"/>
        <w:widowControl/>
        <w:suppressAutoHyphens w:val="0"/>
        <w:ind w:firstLine="696"/>
        <w:jc w:val="both"/>
        <w:rPr>
          <w:rFonts w:asciiTheme="minorHAnsi" w:hAnsiTheme="minorHAnsi" w:cstheme="majorBidi"/>
          <w:sz w:val="10"/>
          <w:szCs w:val="10"/>
        </w:rPr>
      </w:pPr>
    </w:p>
    <w:p w:rsidR="004C0F16" w:rsidRPr="004C0F16" w:rsidRDefault="004C0F16" w:rsidP="004C0F16">
      <w:pPr>
        <w:pStyle w:val="Paragrafoelenco"/>
        <w:widowControl/>
        <w:numPr>
          <w:ilvl w:val="0"/>
          <w:numId w:val="3"/>
        </w:numPr>
        <w:suppressAutoHyphens w:val="0"/>
        <w:jc w:val="both"/>
        <w:rPr>
          <w:rFonts w:asciiTheme="minorHAnsi" w:hAnsiTheme="minorHAnsi" w:cstheme="majorBidi"/>
          <w:sz w:val="22"/>
          <w:szCs w:val="22"/>
        </w:rPr>
      </w:pPr>
      <w:r w:rsidRPr="00313DA5">
        <w:rPr>
          <w:rFonts w:asciiTheme="minorHAnsi" w:hAnsiTheme="minorHAnsi" w:cstheme="majorBidi"/>
          <w:sz w:val="22"/>
          <w:szCs w:val="22"/>
        </w:rPr>
        <w:t xml:space="preserve">Laurea in Teologia Biblica </w:t>
      </w:r>
    </w:p>
    <w:p w:rsidR="004C0F16" w:rsidRDefault="004C0F16" w:rsidP="004C0F16">
      <w:pPr>
        <w:pStyle w:val="Paragrafoelenco"/>
        <w:widowControl/>
        <w:suppressAutoHyphens w:val="0"/>
        <w:ind w:firstLine="696"/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1997</w:t>
      </w:r>
      <w:r>
        <w:rPr>
          <w:rFonts w:asciiTheme="minorHAnsi" w:hAnsiTheme="minorHAnsi" w:cstheme="majorBidi"/>
          <w:sz w:val="22"/>
          <w:szCs w:val="22"/>
        </w:rPr>
        <w:tab/>
      </w:r>
      <w:r w:rsidRPr="00313DA5">
        <w:rPr>
          <w:rFonts w:asciiTheme="minorHAnsi" w:hAnsiTheme="minorHAnsi" w:cstheme="majorBidi"/>
          <w:sz w:val="22"/>
          <w:szCs w:val="22"/>
        </w:rPr>
        <w:t xml:space="preserve">Pontificia Università </w:t>
      </w:r>
      <w:proofErr w:type="spellStart"/>
      <w:r w:rsidRPr="00313DA5">
        <w:rPr>
          <w:rFonts w:asciiTheme="minorHAnsi" w:hAnsiTheme="minorHAnsi" w:cstheme="majorBidi"/>
          <w:sz w:val="22"/>
          <w:szCs w:val="22"/>
        </w:rPr>
        <w:t>Urbaniana</w:t>
      </w:r>
      <w:proofErr w:type="spellEnd"/>
      <w:r w:rsidRPr="00313DA5">
        <w:rPr>
          <w:rFonts w:asciiTheme="minorHAnsi" w:hAnsiTheme="minorHAnsi" w:cstheme="majorBidi"/>
          <w:sz w:val="22"/>
          <w:szCs w:val="22"/>
        </w:rPr>
        <w:t xml:space="preserve"> di Propaganda Fide</w:t>
      </w:r>
      <w:r>
        <w:rPr>
          <w:rFonts w:asciiTheme="minorHAnsi" w:hAnsiTheme="minorHAnsi" w:cstheme="majorBidi"/>
          <w:sz w:val="22"/>
          <w:szCs w:val="22"/>
        </w:rPr>
        <w:t>, Roma</w:t>
      </w:r>
    </w:p>
    <w:p w:rsidR="004C0F16" w:rsidRPr="004C0F16" w:rsidRDefault="004C0F16" w:rsidP="004C0F16">
      <w:pPr>
        <w:pStyle w:val="Paragrafoelenco"/>
        <w:widowControl/>
        <w:suppressAutoHyphens w:val="0"/>
        <w:ind w:firstLine="696"/>
        <w:jc w:val="both"/>
        <w:rPr>
          <w:rFonts w:asciiTheme="minorHAnsi" w:hAnsiTheme="minorHAnsi" w:cstheme="majorBidi"/>
          <w:sz w:val="10"/>
          <w:szCs w:val="10"/>
        </w:rPr>
      </w:pPr>
    </w:p>
    <w:p w:rsidR="004C0F16" w:rsidRDefault="004C0F16" w:rsidP="004C0F16">
      <w:pPr>
        <w:pStyle w:val="Paragrafoelenco"/>
        <w:widowControl/>
        <w:numPr>
          <w:ilvl w:val="0"/>
          <w:numId w:val="3"/>
        </w:numPr>
        <w:suppressAutoHyphens w:val="0"/>
        <w:jc w:val="both"/>
        <w:rPr>
          <w:rFonts w:asciiTheme="minorHAnsi" w:hAnsiTheme="minorHAnsi" w:cstheme="majorBidi"/>
          <w:sz w:val="22"/>
          <w:szCs w:val="22"/>
        </w:rPr>
      </w:pPr>
      <w:r w:rsidRPr="00313DA5">
        <w:rPr>
          <w:rFonts w:asciiTheme="minorHAnsi" w:hAnsiTheme="minorHAnsi" w:cstheme="majorBidi"/>
          <w:sz w:val="22"/>
          <w:szCs w:val="22"/>
        </w:rPr>
        <w:t>Laurea in Lettere – Sezione Lingua e Letteratura Francese</w:t>
      </w:r>
    </w:p>
    <w:p w:rsidR="004C0F16" w:rsidRDefault="004C0F16" w:rsidP="004C0F16">
      <w:pPr>
        <w:pStyle w:val="Paragrafoelenco"/>
        <w:widowControl/>
        <w:suppressAutoHyphens w:val="0"/>
        <w:ind w:firstLine="696"/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1988</w:t>
      </w:r>
      <w:r>
        <w:rPr>
          <w:rFonts w:asciiTheme="minorHAnsi" w:hAnsiTheme="minorHAnsi" w:cstheme="majorBidi"/>
          <w:sz w:val="22"/>
          <w:szCs w:val="22"/>
        </w:rPr>
        <w:tab/>
      </w:r>
      <w:r w:rsidRPr="0060130B">
        <w:rPr>
          <w:rFonts w:asciiTheme="minorHAnsi" w:hAnsiTheme="minorHAnsi" w:cstheme="majorBidi"/>
          <w:sz w:val="22"/>
          <w:szCs w:val="22"/>
        </w:rPr>
        <w:t>Università di Damasco (Siria)</w:t>
      </w:r>
    </w:p>
    <w:p w:rsidR="004C0F16" w:rsidRPr="00FC12BF" w:rsidRDefault="004C0F16" w:rsidP="00FC12BF">
      <w:pPr>
        <w:widowControl/>
        <w:tabs>
          <w:tab w:val="left" w:pos="1628"/>
        </w:tabs>
        <w:suppressAutoHyphens w:val="0"/>
        <w:jc w:val="both"/>
        <w:rPr>
          <w:rFonts w:asciiTheme="minorHAnsi" w:hAnsiTheme="minorHAnsi" w:cstheme="majorBidi"/>
          <w:sz w:val="10"/>
          <w:szCs w:val="10"/>
        </w:rPr>
      </w:pPr>
      <w:r w:rsidRPr="004C0F16">
        <w:rPr>
          <w:rFonts w:asciiTheme="minorHAnsi" w:hAnsiTheme="minorHAnsi" w:cstheme="majorBidi"/>
          <w:sz w:val="22"/>
          <w:szCs w:val="22"/>
        </w:rPr>
        <w:t xml:space="preserve">                     </w:t>
      </w:r>
      <w:r w:rsidR="00FC12BF">
        <w:rPr>
          <w:rFonts w:asciiTheme="minorHAnsi" w:hAnsiTheme="minorHAnsi" w:cstheme="majorBidi"/>
          <w:sz w:val="22"/>
          <w:szCs w:val="22"/>
        </w:rPr>
        <w:tab/>
      </w:r>
    </w:p>
    <w:p w:rsidR="004C0F16" w:rsidRDefault="004C0F16" w:rsidP="004C0F16">
      <w:pPr>
        <w:pStyle w:val="Paragrafoelenco"/>
        <w:numPr>
          <w:ilvl w:val="0"/>
          <w:numId w:val="3"/>
        </w:numPr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Diploma di Maturità letteraria</w:t>
      </w:r>
      <w:r w:rsidRPr="0060130B">
        <w:rPr>
          <w:rFonts w:asciiTheme="minorHAnsi" w:hAnsiTheme="minorHAnsi" w:cstheme="majorBidi"/>
          <w:sz w:val="22"/>
          <w:szCs w:val="22"/>
        </w:rPr>
        <w:t xml:space="preserve">    </w:t>
      </w:r>
    </w:p>
    <w:p w:rsidR="004C0F16" w:rsidRDefault="004C0F16" w:rsidP="004C0F16">
      <w:pPr>
        <w:pStyle w:val="Paragrafoelenco"/>
        <w:ind w:left="714" w:firstLine="702"/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1984</w:t>
      </w:r>
      <w:r>
        <w:rPr>
          <w:rFonts w:asciiTheme="minorHAnsi" w:hAnsiTheme="minorHAnsi" w:cstheme="majorBidi"/>
          <w:sz w:val="22"/>
          <w:szCs w:val="22"/>
        </w:rPr>
        <w:tab/>
        <w:t xml:space="preserve">Liceo letterario, </w:t>
      </w:r>
      <w:proofErr w:type="spellStart"/>
      <w:r w:rsidRPr="0060130B">
        <w:rPr>
          <w:rFonts w:asciiTheme="minorHAnsi" w:hAnsiTheme="minorHAnsi" w:cstheme="majorBidi"/>
          <w:sz w:val="22"/>
          <w:szCs w:val="22"/>
        </w:rPr>
        <w:t>Rablah</w:t>
      </w:r>
      <w:proofErr w:type="spellEnd"/>
      <w:r w:rsidRPr="0060130B">
        <w:rPr>
          <w:rFonts w:asciiTheme="minorHAnsi" w:hAnsiTheme="minorHAnsi" w:cstheme="majorBidi"/>
          <w:sz w:val="22"/>
          <w:szCs w:val="22"/>
        </w:rPr>
        <w:t xml:space="preserve"> (Siria)</w:t>
      </w:r>
    </w:p>
    <w:p w:rsidR="004C0F16" w:rsidRPr="004C0F16" w:rsidRDefault="004C0F16" w:rsidP="004C0F16">
      <w:pPr>
        <w:jc w:val="both"/>
        <w:rPr>
          <w:rFonts w:asciiTheme="minorHAnsi" w:hAnsiTheme="minorHAnsi" w:cstheme="majorBidi"/>
          <w:sz w:val="10"/>
          <w:szCs w:val="10"/>
        </w:rPr>
      </w:pPr>
    </w:p>
    <w:p w:rsidR="004D6BDB" w:rsidRPr="002B3BA5" w:rsidRDefault="004D6BDB" w:rsidP="002B3BA5">
      <w:pPr>
        <w:pStyle w:val="Paragrafoelenco"/>
        <w:numPr>
          <w:ilvl w:val="0"/>
          <w:numId w:val="3"/>
        </w:numPr>
        <w:jc w:val="both"/>
        <w:rPr>
          <w:rFonts w:asciiTheme="minorHAnsi" w:hAnsiTheme="minorHAnsi" w:cstheme="majorBidi"/>
          <w:sz w:val="22"/>
          <w:szCs w:val="22"/>
        </w:rPr>
      </w:pPr>
      <w:r w:rsidRPr="002B3BA5">
        <w:rPr>
          <w:rFonts w:asciiTheme="minorHAnsi" w:hAnsiTheme="minorHAnsi" w:cstheme="majorBidi"/>
          <w:sz w:val="22"/>
          <w:szCs w:val="22"/>
        </w:rPr>
        <w:t>Diploma di Maturità scientifica</w:t>
      </w:r>
    </w:p>
    <w:p w:rsidR="00D40A3A" w:rsidRDefault="00663317" w:rsidP="00D40A3A">
      <w:pPr>
        <w:pStyle w:val="Paragrafoelenco"/>
        <w:ind w:firstLine="696"/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1982</w:t>
      </w:r>
      <w:r>
        <w:rPr>
          <w:rFonts w:asciiTheme="minorHAnsi" w:hAnsiTheme="minorHAnsi" w:cstheme="majorBidi"/>
          <w:sz w:val="22"/>
          <w:szCs w:val="22"/>
        </w:rPr>
        <w:tab/>
      </w:r>
      <w:r w:rsidR="003E35BA" w:rsidRPr="0060130B">
        <w:rPr>
          <w:rFonts w:asciiTheme="minorHAnsi" w:hAnsiTheme="minorHAnsi" w:cstheme="majorBidi"/>
          <w:sz w:val="22"/>
          <w:szCs w:val="22"/>
        </w:rPr>
        <w:t>Liceo scientifico</w:t>
      </w:r>
      <w:r w:rsidR="00313DA5">
        <w:rPr>
          <w:rFonts w:asciiTheme="minorHAnsi" w:hAnsiTheme="minorHAnsi" w:cstheme="majorBidi"/>
          <w:sz w:val="22"/>
          <w:szCs w:val="22"/>
        </w:rPr>
        <w:t xml:space="preserve">, </w:t>
      </w:r>
      <w:proofErr w:type="spellStart"/>
      <w:r w:rsidR="0060130B">
        <w:rPr>
          <w:rFonts w:asciiTheme="minorHAnsi" w:hAnsiTheme="minorHAnsi" w:cstheme="majorBidi"/>
          <w:sz w:val="22"/>
          <w:szCs w:val="22"/>
        </w:rPr>
        <w:t>Rablah</w:t>
      </w:r>
      <w:proofErr w:type="spellEnd"/>
      <w:r w:rsidR="0060130B">
        <w:rPr>
          <w:rFonts w:asciiTheme="minorHAnsi" w:hAnsiTheme="minorHAnsi" w:cstheme="majorBidi"/>
          <w:sz w:val="22"/>
          <w:szCs w:val="22"/>
        </w:rPr>
        <w:t xml:space="preserve"> (Siria)</w:t>
      </w:r>
    </w:p>
    <w:p w:rsidR="0080281D" w:rsidRPr="00D40A3A" w:rsidRDefault="00BA0C9E" w:rsidP="00D40A3A">
      <w:pPr>
        <w:pStyle w:val="Paragrafoelenco"/>
        <w:ind w:firstLine="696"/>
        <w:jc w:val="both"/>
        <w:rPr>
          <w:rFonts w:asciiTheme="minorHAnsi" w:hAnsiTheme="minorHAnsi" w:cstheme="majorBidi"/>
          <w:sz w:val="22"/>
          <w:szCs w:val="22"/>
        </w:rPr>
      </w:pPr>
      <w:r w:rsidRPr="00D40A3A">
        <w:rPr>
          <w:rFonts w:asciiTheme="minorHAnsi" w:hAnsiTheme="minorHAnsi" w:cstheme="majorBidi"/>
          <w:sz w:val="22"/>
          <w:szCs w:val="22"/>
        </w:rPr>
        <w:t xml:space="preserve">                  </w:t>
      </w:r>
      <w:r w:rsidR="003E35BA" w:rsidRPr="00D40A3A">
        <w:rPr>
          <w:rFonts w:asciiTheme="minorHAnsi" w:hAnsiTheme="minorHAnsi" w:cstheme="majorBidi"/>
          <w:sz w:val="22"/>
          <w:szCs w:val="22"/>
        </w:rPr>
        <w:t xml:space="preserve">                                                                 </w:t>
      </w:r>
    </w:p>
    <w:p w:rsidR="0080281D" w:rsidRPr="00BD0F56" w:rsidRDefault="0080281D" w:rsidP="0080281D">
      <w:pPr>
        <w:ind w:left="284"/>
        <w:rPr>
          <w:rFonts w:asciiTheme="minorHAnsi" w:hAnsiTheme="minorHAnsi" w:cstheme="majorBidi"/>
          <w:u w:val="single"/>
        </w:rPr>
      </w:pPr>
      <w:r w:rsidRPr="00BD0F56">
        <w:rPr>
          <w:rFonts w:asciiTheme="minorHAnsi" w:hAnsiTheme="minorHAnsi" w:cstheme="majorBidi"/>
          <w:u w:val="single"/>
        </w:rPr>
        <w:t>CONOSCENZE LINGUISTICHE</w:t>
      </w:r>
    </w:p>
    <w:p w:rsidR="0080281D" w:rsidRPr="009B0DEB" w:rsidRDefault="0080281D" w:rsidP="0080281D">
      <w:pPr>
        <w:pStyle w:val="Paragrafoelenco"/>
        <w:numPr>
          <w:ilvl w:val="0"/>
          <w:numId w:val="3"/>
        </w:numPr>
        <w:jc w:val="both"/>
        <w:rPr>
          <w:rFonts w:asciiTheme="minorHAnsi" w:hAnsiTheme="minorHAnsi" w:cstheme="majorBidi"/>
          <w:sz w:val="22"/>
          <w:szCs w:val="22"/>
        </w:rPr>
      </w:pPr>
      <w:r w:rsidRPr="009B0DEB">
        <w:rPr>
          <w:rFonts w:asciiTheme="minorHAnsi" w:hAnsiTheme="minorHAnsi" w:cstheme="majorBidi"/>
          <w:sz w:val="22"/>
          <w:szCs w:val="22"/>
        </w:rPr>
        <w:t xml:space="preserve">Arabo (madrelingua) </w:t>
      </w:r>
    </w:p>
    <w:p w:rsidR="0080281D" w:rsidRPr="009B0DEB" w:rsidRDefault="0080281D" w:rsidP="0080281D">
      <w:pPr>
        <w:pStyle w:val="Paragrafoelenco"/>
        <w:numPr>
          <w:ilvl w:val="0"/>
          <w:numId w:val="3"/>
        </w:numPr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Lingue m</w:t>
      </w:r>
      <w:r w:rsidRPr="009B0DEB">
        <w:rPr>
          <w:rFonts w:asciiTheme="minorHAnsi" w:hAnsiTheme="minorHAnsi" w:cstheme="majorBidi"/>
          <w:sz w:val="22"/>
          <w:szCs w:val="22"/>
        </w:rPr>
        <w:t xml:space="preserve">oderne: </w:t>
      </w:r>
      <w:r>
        <w:rPr>
          <w:rFonts w:asciiTheme="minorHAnsi" w:hAnsiTheme="minorHAnsi" w:cstheme="majorBidi"/>
          <w:sz w:val="22"/>
          <w:szCs w:val="22"/>
        </w:rPr>
        <w:t>Italiano, Francese, I</w:t>
      </w:r>
      <w:r w:rsidRPr="009B0DEB">
        <w:rPr>
          <w:rFonts w:asciiTheme="minorHAnsi" w:hAnsiTheme="minorHAnsi" w:cstheme="majorBidi"/>
          <w:sz w:val="22"/>
          <w:szCs w:val="22"/>
        </w:rPr>
        <w:t xml:space="preserve">nglese                                                                                                           </w:t>
      </w:r>
    </w:p>
    <w:p w:rsidR="0080281D" w:rsidRPr="0080281D" w:rsidRDefault="0080281D" w:rsidP="0080281D">
      <w:pPr>
        <w:pStyle w:val="Paragrafoelenco"/>
        <w:numPr>
          <w:ilvl w:val="0"/>
          <w:numId w:val="3"/>
        </w:numPr>
        <w:jc w:val="both"/>
        <w:rPr>
          <w:rFonts w:asciiTheme="minorHAnsi" w:hAnsiTheme="minorHAnsi" w:cstheme="majorBidi"/>
          <w:sz w:val="22"/>
          <w:szCs w:val="22"/>
        </w:rPr>
      </w:pPr>
      <w:r w:rsidRPr="009B0DEB">
        <w:rPr>
          <w:rFonts w:asciiTheme="minorHAnsi" w:hAnsiTheme="minorHAnsi" w:cstheme="majorBidi"/>
          <w:sz w:val="22"/>
          <w:szCs w:val="22"/>
        </w:rPr>
        <w:t>Lingue antiche</w:t>
      </w:r>
      <w:r>
        <w:rPr>
          <w:rFonts w:asciiTheme="minorHAnsi" w:hAnsiTheme="minorHAnsi" w:cstheme="majorBidi"/>
          <w:sz w:val="22"/>
          <w:szCs w:val="22"/>
        </w:rPr>
        <w:t>: Ebraico, Aramaico, Latino (conoscenza di base), Greco (conoscenza di base)</w:t>
      </w:r>
    </w:p>
    <w:p w:rsidR="003E35BA" w:rsidRPr="00E91E25" w:rsidRDefault="003E35BA" w:rsidP="001C54E7">
      <w:pPr>
        <w:jc w:val="both"/>
        <w:rPr>
          <w:rFonts w:asciiTheme="majorBidi" w:hAnsiTheme="majorBidi" w:cstheme="majorBidi"/>
          <w:sz w:val="22"/>
          <w:szCs w:val="22"/>
        </w:rPr>
      </w:pPr>
    </w:p>
    <w:p w:rsidR="003E35BA" w:rsidRPr="0060130B" w:rsidRDefault="003E35BA" w:rsidP="008704A9">
      <w:pPr>
        <w:spacing w:after="60"/>
        <w:ind w:left="284"/>
        <w:rPr>
          <w:rFonts w:asciiTheme="minorHAnsi" w:hAnsiTheme="minorHAnsi" w:cstheme="majorBidi"/>
          <w:u w:val="single"/>
        </w:rPr>
      </w:pPr>
      <w:r w:rsidRPr="0060130B">
        <w:rPr>
          <w:rFonts w:asciiTheme="minorHAnsi" w:hAnsiTheme="minorHAnsi" w:cstheme="majorBidi"/>
          <w:u w:val="single"/>
        </w:rPr>
        <w:t>ATTIVITA'</w:t>
      </w:r>
      <w:r w:rsidR="00954A53">
        <w:rPr>
          <w:rFonts w:asciiTheme="minorHAnsi" w:hAnsiTheme="minorHAnsi" w:cstheme="majorBidi"/>
          <w:u w:val="single"/>
        </w:rPr>
        <w:t xml:space="preserve"> </w:t>
      </w:r>
      <w:r w:rsidR="0008219A">
        <w:rPr>
          <w:rFonts w:asciiTheme="minorHAnsi" w:hAnsiTheme="minorHAnsi" w:cstheme="majorBidi"/>
          <w:u w:val="single"/>
        </w:rPr>
        <w:t xml:space="preserve"> </w:t>
      </w:r>
      <w:proofErr w:type="spellStart"/>
      <w:r w:rsidR="0008219A">
        <w:rPr>
          <w:rFonts w:asciiTheme="minorHAnsi" w:hAnsiTheme="minorHAnsi" w:cstheme="majorBidi"/>
          <w:u w:val="single"/>
        </w:rPr>
        <w:t>DI</w:t>
      </w:r>
      <w:proofErr w:type="spellEnd"/>
      <w:r w:rsidRPr="0060130B">
        <w:rPr>
          <w:rFonts w:asciiTheme="minorHAnsi" w:hAnsiTheme="minorHAnsi" w:cstheme="majorBidi"/>
          <w:u w:val="single"/>
        </w:rPr>
        <w:t xml:space="preserve"> </w:t>
      </w:r>
      <w:r w:rsidR="00954A53">
        <w:rPr>
          <w:rFonts w:asciiTheme="minorHAnsi" w:hAnsiTheme="minorHAnsi" w:cstheme="majorBidi"/>
          <w:u w:val="single"/>
        </w:rPr>
        <w:t xml:space="preserve"> </w:t>
      </w:r>
      <w:r w:rsidRPr="0060130B">
        <w:rPr>
          <w:rFonts w:asciiTheme="minorHAnsi" w:hAnsiTheme="minorHAnsi" w:cstheme="majorBidi"/>
          <w:u w:val="single"/>
        </w:rPr>
        <w:t>DOCENZA</w:t>
      </w:r>
    </w:p>
    <w:p w:rsidR="00F80465" w:rsidRPr="00EC6507" w:rsidRDefault="00F80465" w:rsidP="00F80465">
      <w:pPr>
        <w:pStyle w:val="Paragrafoelenco"/>
        <w:numPr>
          <w:ilvl w:val="0"/>
          <w:numId w:val="3"/>
        </w:numPr>
        <w:jc w:val="both"/>
        <w:rPr>
          <w:rFonts w:asciiTheme="minorHAnsi" w:hAnsiTheme="minorHAnsi" w:cstheme="majorBidi"/>
          <w:i/>
          <w:iCs/>
          <w:sz w:val="22"/>
          <w:szCs w:val="22"/>
        </w:rPr>
      </w:pPr>
      <w:r w:rsidRPr="00EC6507">
        <w:rPr>
          <w:rFonts w:asciiTheme="minorHAnsi" w:hAnsiTheme="minorHAnsi" w:cstheme="majorBidi"/>
          <w:sz w:val="22"/>
          <w:szCs w:val="22"/>
        </w:rPr>
        <w:t>Corso “</w:t>
      </w:r>
      <w:r w:rsidRPr="00EC6507">
        <w:rPr>
          <w:rFonts w:asciiTheme="minorHAnsi" w:hAnsiTheme="minorHAnsi" w:cstheme="majorBidi"/>
          <w:i/>
          <w:iCs/>
          <w:sz w:val="22"/>
          <w:szCs w:val="22"/>
        </w:rPr>
        <w:t xml:space="preserve">Storia e Cultura d'Israele”        </w:t>
      </w:r>
    </w:p>
    <w:p w:rsidR="00F80465" w:rsidRDefault="00F80465" w:rsidP="000E439E">
      <w:pPr>
        <w:ind w:left="709" w:firstLine="709"/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2013 – 201</w:t>
      </w:r>
      <w:r w:rsidR="000E439E">
        <w:rPr>
          <w:rFonts w:asciiTheme="minorHAnsi" w:hAnsiTheme="minorHAnsi" w:cstheme="majorBidi"/>
          <w:sz w:val="22"/>
          <w:szCs w:val="22"/>
        </w:rPr>
        <w:t>7</w:t>
      </w:r>
      <w:r>
        <w:rPr>
          <w:rFonts w:asciiTheme="minorHAnsi" w:hAnsiTheme="minorHAnsi" w:cstheme="majorBidi"/>
          <w:sz w:val="22"/>
          <w:szCs w:val="22"/>
        </w:rPr>
        <w:tab/>
      </w:r>
      <w:r w:rsidRPr="00BD0F56">
        <w:rPr>
          <w:rFonts w:asciiTheme="minorHAnsi" w:hAnsiTheme="minorHAnsi" w:cstheme="majorBidi"/>
          <w:sz w:val="22"/>
          <w:szCs w:val="22"/>
        </w:rPr>
        <w:t xml:space="preserve">Istituto Superiore Interdiocesano di Scienze Religiose </w:t>
      </w:r>
      <w:r w:rsidR="00BD3CA2">
        <w:rPr>
          <w:rFonts w:asciiTheme="minorHAnsi" w:hAnsiTheme="minorHAnsi" w:cstheme="majorBidi"/>
          <w:sz w:val="22"/>
          <w:szCs w:val="22"/>
        </w:rPr>
        <w:t>“</w:t>
      </w:r>
      <w:r w:rsidRPr="00BD0F56">
        <w:rPr>
          <w:rFonts w:asciiTheme="minorHAnsi" w:hAnsiTheme="minorHAnsi" w:cstheme="majorBidi"/>
          <w:sz w:val="22"/>
          <w:szCs w:val="22"/>
        </w:rPr>
        <w:t>Sant'Ilario</w:t>
      </w:r>
      <w:r w:rsidR="00BD3CA2">
        <w:rPr>
          <w:rFonts w:asciiTheme="minorHAnsi" w:hAnsiTheme="minorHAnsi" w:cstheme="majorBidi"/>
          <w:sz w:val="22"/>
          <w:szCs w:val="22"/>
        </w:rPr>
        <w:t>”</w:t>
      </w:r>
      <w:r w:rsidRPr="00BD0F56">
        <w:rPr>
          <w:rFonts w:asciiTheme="minorHAnsi" w:hAnsiTheme="minorHAnsi" w:cstheme="majorBidi"/>
          <w:sz w:val="22"/>
          <w:szCs w:val="22"/>
        </w:rPr>
        <w:t>, Parma</w:t>
      </w:r>
    </w:p>
    <w:p w:rsidR="00F80465" w:rsidRPr="00F80465" w:rsidRDefault="00F80465" w:rsidP="00F80465">
      <w:pPr>
        <w:jc w:val="both"/>
        <w:rPr>
          <w:rFonts w:asciiTheme="minorHAnsi" w:hAnsiTheme="minorHAnsi" w:cstheme="majorBidi"/>
          <w:sz w:val="10"/>
          <w:szCs w:val="10"/>
        </w:rPr>
      </w:pPr>
    </w:p>
    <w:p w:rsidR="00F80465" w:rsidRPr="002B3BA5" w:rsidRDefault="00F80465" w:rsidP="00F80465">
      <w:pPr>
        <w:pStyle w:val="Paragrafoelenco"/>
        <w:widowControl/>
        <w:numPr>
          <w:ilvl w:val="0"/>
          <w:numId w:val="3"/>
        </w:numPr>
        <w:suppressAutoHyphens w:val="0"/>
        <w:jc w:val="both"/>
        <w:rPr>
          <w:rFonts w:asciiTheme="minorHAnsi" w:hAnsiTheme="minorHAnsi" w:cstheme="majorBidi"/>
          <w:sz w:val="22"/>
          <w:szCs w:val="22"/>
        </w:rPr>
      </w:pPr>
      <w:r w:rsidRPr="002B3BA5">
        <w:rPr>
          <w:rFonts w:asciiTheme="minorHAnsi" w:hAnsiTheme="minorHAnsi" w:cstheme="majorBidi"/>
          <w:sz w:val="22"/>
          <w:szCs w:val="22"/>
        </w:rPr>
        <w:t>Corso “</w:t>
      </w:r>
      <w:r w:rsidRPr="002B3BA5">
        <w:rPr>
          <w:rFonts w:asciiTheme="minorHAnsi" w:hAnsiTheme="minorHAnsi" w:cstheme="majorBidi"/>
          <w:i/>
          <w:iCs/>
          <w:sz w:val="22"/>
          <w:szCs w:val="22"/>
        </w:rPr>
        <w:t>Viaggio alle Origini della Spiritualità Cristiana Semitica”</w:t>
      </w:r>
    </w:p>
    <w:p w:rsidR="00F80465" w:rsidRDefault="00F80465" w:rsidP="00F80465">
      <w:pPr>
        <w:pStyle w:val="Paragrafoelenco"/>
        <w:ind w:left="1428"/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2015</w:t>
      </w:r>
      <w:r>
        <w:rPr>
          <w:rFonts w:asciiTheme="minorHAnsi" w:hAnsiTheme="minorHAnsi" w:cstheme="majorBidi"/>
          <w:sz w:val="22"/>
          <w:szCs w:val="22"/>
        </w:rPr>
        <w:tab/>
      </w:r>
      <w:r>
        <w:rPr>
          <w:rFonts w:asciiTheme="minorHAnsi" w:hAnsiTheme="minorHAnsi" w:cstheme="majorBidi"/>
          <w:sz w:val="22"/>
          <w:szCs w:val="22"/>
        </w:rPr>
        <w:tab/>
      </w:r>
      <w:r w:rsidRPr="00BD0F56">
        <w:rPr>
          <w:rFonts w:asciiTheme="minorHAnsi" w:hAnsiTheme="minorHAnsi" w:cstheme="majorBidi"/>
          <w:sz w:val="22"/>
          <w:szCs w:val="22"/>
        </w:rPr>
        <w:t>Istituto Superiore Interdiocesano di Scienz</w:t>
      </w:r>
      <w:r>
        <w:rPr>
          <w:rFonts w:asciiTheme="minorHAnsi" w:hAnsiTheme="minorHAnsi" w:cstheme="majorBidi"/>
          <w:sz w:val="22"/>
          <w:szCs w:val="22"/>
        </w:rPr>
        <w:t>e Religiose “Sant'Ilario”, Parma</w:t>
      </w:r>
      <w:r w:rsidRPr="002B3BA5">
        <w:rPr>
          <w:rFonts w:asciiTheme="minorHAnsi" w:hAnsiTheme="minorHAnsi" w:cstheme="majorBidi"/>
          <w:sz w:val="22"/>
          <w:szCs w:val="22"/>
        </w:rPr>
        <w:t xml:space="preserve"> </w:t>
      </w:r>
    </w:p>
    <w:p w:rsidR="00F80465" w:rsidRPr="00F80465" w:rsidRDefault="00F80465" w:rsidP="00F80465">
      <w:pPr>
        <w:pStyle w:val="Paragrafoelenco"/>
        <w:ind w:left="1428"/>
        <w:jc w:val="both"/>
        <w:rPr>
          <w:rFonts w:asciiTheme="minorHAnsi" w:hAnsiTheme="minorHAnsi" w:cstheme="majorBidi"/>
          <w:sz w:val="10"/>
          <w:szCs w:val="10"/>
        </w:rPr>
      </w:pPr>
    </w:p>
    <w:p w:rsidR="00F80465" w:rsidRPr="002B3BA5" w:rsidRDefault="00F80465" w:rsidP="00F80465">
      <w:pPr>
        <w:pStyle w:val="Paragrafoelenco"/>
        <w:numPr>
          <w:ilvl w:val="0"/>
          <w:numId w:val="3"/>
        </w:numPr>
        <w:jc w:val="both"/>
        <w:rPr>
          <w:rFonts w:asciiTheme="minorHAnsi" w:hAnsiTheme="minorHAnsi" w:cstheme="majorBidi"/>
          <w:i/>
          <w:iCs/>
          <w:sz w:val="22"/>
          <w:szCs w:val="22"/>
        </w:rPr>
      </w:pPr>
      <w:r w:rsidRPr="00794E54">
        <w:rPr>
          <w:rFonts w:asciiTheme="minorHAnsi" w:hAnsiTheme="minorHAnsi" w:cstheme="majorBidi"/>
          <w:sz w:val="22"/>
          <w:szCs w:val="22"/>
        </w:rPr>
        <w:t>Corso di</w:t>
      </w:r>
      <w:r>
        <w:rPr>
          <w:rFonts w:asciiTheme="minorHAnsi" w:hAnsiTheme="minorHAnsi" w:cstheme="majorBidi"/>
          <w:i/>
          <w:iCs/>
          <w:sz w:val="22"/>
          <w:szCs w:val="22"/>
        </w:rPr>
        <w:t xml:space="preserve"> “</w:t>
      </w:r>
      <w:r w:rsidRPr="002B3BA5">
        <w:rPr>
          <w:rFonts w:asciiTheme="minorHAnsi" w:hAnsiTheme="minorHAnsi" w:cstheme="majorBidi"/>
          <w:i/>
          <w:iCs/>
          <w:sz w:val="22"/>
          <w:szCs w:val="22"/>
        </w:rPr>
        <w:t>Ebraico biblico: Genesi 2-3, lettura ed interpretazioni</w:t>
      </w:r>
      <w:r>
        <w:rPr>
          <w:rFonts w:asciiTheme="minorHAnsi" w:hAnsiTheme="minorHAnsi" w:cstheme="majorBidi"/>
          <w:i/>
          <w:iCs/>
          <w:sz w:val="22"/>
          <w:szCs w:val="22"/>
        </w:rPr>
        <w:t>”</w:t>
      </w:r>
    </w:p>
    <w:p w:rsidR="00F80465" w:rsidRDefault="00F80465" w:rsidP="00F80465">
      <w:pPr>
        <w:ind w:left="1428"/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Dal 2015</w:t>
      </w:r>
      <w:r>
        <w:rPr>
          <w:rFonts w:asciiTheme="minorHAnsi" w:hAnsiTheme="minorHAnsi" w:cstheme="majorBidi"/>
          <w:sz w:val="22"/>
          <w:szCs w:val="22"/>
        </w:rPr>
        <w:tab/>
      </w:r>
      <w:r w:rsidRPr="00BD0F56">
        <w:rPr>
          <w:rFonts w:asciiTheme="minorHAnsi" w:hAnsiTheme="minorHAnsi" w:cstheme="majorBidi"/>
          <w:sz w:val="22"/>
          <w:szCs w:val="22"/>
        </w:rPr>
        <w:t xml:space="preserve">Università Popolare di Parma - Sede </w:t>
      </w:r>
      <w:r w:rsidR="00300F3E">
        <w:rPr>
          <w:rFonts w:asciiTheme="minorHAnsi" w:hAnsiTheme="minorHAnsi" w:cstheme="majorBidi"/>
          <w:sz w:val="22"/>
          <w:szCs w:val="22"/>
        </w:rPr>
        <w:t xml:space="preserve">di </w:t>
      </w:r>
      <w:r w:rsidRPr="00BD0F56">
        <w:rPr>
          <w:rFonts w:asciiTheme="minorHAnsi" w:hAnsiTheme="minorHAnsi" w:cstheme="majorBidi"/>
          <w:sz w:val="22"/>
          <w:szCs w:val="22"/>
        </w:rPr>
        <w:t>Felino</w:t>
      </w:r>
    </w:p>
    <w:p w:rsidR="00F80465" w:rsidRPr="00F80465" w:rsidRDefault="00F80465" w:rsidP="00F80465">
      <w:pPr>
        <w:jc w:val="both"/>
        <w:rPr>
          <w:rFonts w:asciiTheme="minorHAnsi" w:hAnsiTheme="minorHAnsi" w:cstheme="majorBidi"/>
          <w:sz w:val="10"/>
          <w:szCs w:val="10"/>
        </w:rPr>
      </w:pPr>
    </w:p>
    <w:p w:rsidR="00F80465" w:rsidRPr="002B3BA5" w:rsidRDefault="00F80465" w:rsidP="00F80465">
      <w:pPr>
        <w:pStyle w:val="Paragrafoelenco"/>
        <w:numPr>
          <w:ilvl w:val="0"/>
          <w:numId w:val="3"/>
        </w:numPr>
        <w:jc w:val="both"/>
        <w:rPr>
          <w:rFonts w:asciiTheme="minorHAnsi" w:hAnsiTheme="minorHAnsi" w:cstheme="majorBidi"/>
          <w:sz w:val="22"/>
          <w:szCs w:val="22"/>
        </w:rPr>
      </w:pPr>
      <w:r w:rsidRPr="002B3BA5">
        <w:rPr>
          <w:rFonts w:asciiTheme="minorHAnsi" w:hAnsiTheme="minorHAnsi" w:cstheme="majorBidi"/>
          <w:sz w:val="22"/>
          <w:szCs w:val="22"/>
        </w:rPr>
        <w:t>Corso “</w:t>
      </w:r>
      <w:r w:rsidRPr="002B3BA5">
        <w:rPr>
          <w:rFonts w:asciiTheme="minorHAnsi" w:hAnsiTheme="minorHAnsi" w:cstheme="majorBidi"/>
          <w:i/>
          <w:iCs/>
          <w:sz w:val="22"/>
          <w:szCs w:val="22"/>
        </w:rPr>
        <w:t xml:space="preserve">Lettura teologica e spirituale dei Padri della Chiesa Siriaca dei primi secoli e le opere più importanti della tradizione siriaca: Odi di Salomone, Atti di Tommaso, </w:t>
      </w:r>
      <w:proofErr w:type="spellStart"/>
      <w:r w:rsidRPr="002B3BA5">
        <w:rPr>
          <w:rFonts w:asciiTheme="minorHAnsi" w:hAnsiTheme="minorHAnsi" w:cstheme="majorBidi"/>
          <w:i/>
          <w:iCs/>
          <w:sz w:val="22"/>
          <w:szCs w:val="22"/>
        </w:rPr>
        <w:t>Afraate</w:t>
      </w:r>
      <w:proofErr w:type="spellEnd"/>
      <w:r w:rsidRPr="002B3BA5">
        <w:rPr>
          <w:rFonts w:asciiTheme="minorHAnsi" w:hAnsiTheme="minorHAnsi" w:cstheme="majorBidi"/>
          <w:i/>
          <w:iCs/>
          <w:sz w:val="22"/>
          <w:szCs w:val="22"/>
        </w:rPr>
        <w:t xml:space="preserve"> il saggio persiano, </w:t>
      </w:r>
      <w:proofErr w:type="spellStart"/>
      <w:r w:rsidRPr="002B3BA5">
        <w:rPr>
          <w:rFonts w:asciiTheme="minorHAnsi" w:hAnsiTheme="minorHAnsi" w:cstheme="majorBidi"/>
          <w:i/>
          <w:iCs/>
          <w:sz w:val="22"/>
          <w:szCs w:val="22"/>
        </w:rPr>
        <w:t>Efrem</w:t>
      </w:r>
      <w:proofErr w:type="spellEnd"/>
      <w:r w:rsidRPr="002B3BA5">
        <w:rPr>
          <w:rFonts w:asciiTheme="minorHAnsi" w:hAnsiTheme="minorHAnsi" w:cstheme="majorBidi"/>
          <w:i/>
          <w:iCs/>
          <w:sz w:val="22"/>
          <w:szCs w:val="22"/>
        </w:rPr>
        <w:t xml:space="preserve"> Siro, il </w:t>
      </w:r>
      <w:proofErr w:type="spellStart"/>
      <w:r w:rsidRPr="002B3BA5">
        <w:rPr>
          <w:rFonts w:asciiTheme="minorHAnsi" w:hAnsiTheme="minorHAnsi" w:cstheme="majorBidi"/>
          <w:i/>
          <w:iCs/>
          <w:sz w:val="22"/>
          <w:szCs w:val="22"/>
        </w:rPr>
        <w:t>Liber</w:t>
      </w:r>
      <w:proofErr w:type="spellEnd"/>
      <w:r w:rsidRPr="002B3BA5">
        <w:rPr>
          <w:rFonts w:asciiTheme="minorHAnsi" w:hAnsiTheme="minorHAnsi" w:cstheme="majorBidi"/>
          <w:i/>
          <w:iCs/>
          <w:sz w:val="22"/>
          <w:szCs w:val="22"/>
        </w:rPr>
        <w:t xml:space="preserve"> </w:t>
      </w:r>
      <w:proofErr w:type="spellStart"/>
      <w:r w:rsidRPr="002B3BA5">
        <w:rPr>
          <w:rFonts w:asciiTheme="minorHAnsi" w:hAnsiTheme="minorHAnsi" w:cstheme="majorBidi"/>
          <w:i/>
          <w:iCs/>
          <w:sz w:val="22"/>
          <w:szCs w:val="22"/>
        </w:rPr>
        <w:t>Graduum</w:t>
      </w:r>
      <w:proofErr w:type="spellEnd"/>
      <w:r>
        <w:rPr>
          <w:rFonts w:asciiTheme="minorHAnsi" w:hAnsiTheme="minorHAnsi" w:cstheme="majorBidi"/>
          <w:i/>
          <w:iCs/>
          <w:sz w:val="22"/>
          <w:szCs w:val="22"/>
        </w:rPr>
        <w:t>”</w:t>
      </w:r>
    </w:p>
    <w:p w:rsidR="00F80465" w:rsidRDefault="00F80465" w:rsidP="00F80465">
      <w:pPr>
        <w:ind w:left="708" w:firstLine="708"/>
        <w:jc w:val="both"/>
        <w:rPr>
          <w:rFonts w:asciiTheme="minorHAnsi" w:hAnsiTheme="minorHAnsi" w:cstheme="majorBidi"/>
          <w:sz w:val="22"/>
          <w:szCs w:val="22"/>
        </w:rPr>
      </w:pPr>
      <w:r>
        <w:rPr>
          <w:rFonts w:asciiTheme="minorHAnsi" w:hAnsiTheme="minorHAnsi" w:cstheme="majorBidi"/>
          <w:sz w:val="22"/>
          <w:szCs w:val="22"/>
        </w:rPr>
        <w:t>Dal 2011</w:t>
      </w:r>
      <w:r>
        <w:rPr>
          <w:rFonts w:asciiTheme="minorHAnsi" w:hAnsiTheme="minorHAnsi" w:cstheme="majorBidi"/>
          <w:sz w:val="22"/>
          <w:szCs w:val="22"/>
        </w:rPr>
        <w:tab/>
      </w:r>
      <w:r w:rsidRPr="00BD0F56">
        <w:rPr>
          <w:rFonts w:asciiTheme="minorHAnsi" w:hAnsiTheme="minorHAnsi" w:cstheme="majorBidi"/>
          <w:sz w:val="22"/>
          <w:szCs w:val="22"/>
        </w:rPr>
        <w:t>Scuola di Formazione Teologica, Parma</w:t>
      </w:r>
    </w:p>
    <w:p w:rsidR="00F80465" w:rsidRPr="00F80465" w:rsidRDefault="00F80465" w:rsidP="00F80465">
      <w:pPr>
        <w:ind w:left="708" w:firstLine="708"/>
        <w:jc w:val="both"/>
        <w:rPr>
          <w:rFonts w:asciiTheme="minorHAnsi" w:hAnsiTheme="minorHAnsi" w:cstheme="majorBidi"/>
          <w:i/>
          <w:iCs/>
          <w:sz w:val="10"/>
          <w:szCs w:val="10"/>
        </w:rPr>
      </w:pPr>
      <w:r w:rsidRPr="00F80465">
        <w:rPr>
          <w:rFonts w:asciiTheme="minorHAnsi" w:hAnsiTheme="minorHAnsi" w:cstheme="majorBidi"/>
          <w:sz w:val="10"/>
          <w:szCs w:val="10"/>
        </w:rPr>
        <w:t xml:space="preserve"> </w:t>
      </w:r>
    </w:p>
    <w:p w:rsidR="003E35BA" w:rsidRPr="00F80465" w:rsidRDefault="003B2703" w:rsidP="00C44E29">
      <w:pPr>
        <w:pStyle w:val="Paragrafoelenco"/>
        <w:numPr>
          <w:ilvl w:val="0"/>
          <w:numId w:val="10"/>
        </w:numPr>
        <w:ind w:left="1418"/>
        <w:jc w:val="both"/>
        <w:rPr>
          <w:rStyle w:val="Enfasicorsivo"/>
          <w:rFonts w:asciiTheme="minorHAnsi" w:hAnsiTheme="minorHAnsi" w:cstheme="majorBidi"/>
          <w:sz w:val="22"/>
          <w:szCs w:val="22"/>
        </w:rPr>
      </w:pPr>
      <w:r w:rsidRPr="00F80465">
        <w:rPr>
          <w:rFonts w:asciiTheme="minorHAnsi" w:hAnsiTheme="minorHAnsi" w:cstheme="majorBidi"/>
          <w:sz w:val="22"/>
          <w:szCs w:val="22"/>
        </w:rPr>
        <w:t>Corso “</w:t>
      </w:r>
      <w:r w:rsidR="003E35BA" w:rsidRPr="00F80465">
        <w:rPr>
          <w:rStyle w:val="Enfasicorsivo"/>
          <w:rFonts w:asciiTheme="minorHAnsi" w:hAnsiTheme="minorHAnsi" w:cstheme="majorBidi"/>
          <w:sz w:val="22"/>
          <w:szCs w:val="22"/>
        </w:rPr>
        <w:t>Sacra Scrittura</w:t>
      </w:r>
      <w:r w:rsidRPr="00F80465">
        <w:rPr>
          <w:rStyle w:val="Enfasicorsivo"/>
          <w:rFonts w:asciiTheme="minorHAnsi" w:hAnsiTheme="minorHAnsi" w:cstheme="majorBidi"/>
          <w:sz w:val="22"/>
          <w:szCs w:val="22"/>
        </w:rPr>
        <w:t>”</w:t>
      </w:r>
    </w:p>
    <w:p w:rsidR="003B2703" w:rsidRPr="003B2703" w:rsidRDefault="00ED5A00" w:rsidP="00ED5A00">
      <w:pPr>
        <w:ind w:left="708" w:firstLine="708"/>
        <w:jc w:val="both"/>
        <w:rPr>
          <w:rFonts w:asciiTheme="minorHAnsi" w:hAnsiTheme="minorHAnsi" w:cstheme="majorBidi"/>
          <w:i/>
          <w:iCs/>
          <w:sz w:val="22"/>
          <w:szCs w:val="22"/>
        </w:rPr>
      </w:pPr>
      <w:r>
        <w:rPr>
          <w:rStyle w:val="Enfasicorsivo"/>
          <w:rFonts w:asciiTheme="minorHAnsi" w:hAnsiTheme="minorHAnsi" w:cstheme="majorBidi"/>
          <w:i w:val="0"/>
          <w:iCs w:val="0"/>
          <w:sz w:val="22"/>
          <w:szCs w:val="22"/>
        </w:rPr>
        <w:t>2002 – 2009</w:t>
      </w:r>
      <w:r>
        <w:rPr>
          <w:rStyle w:val="Enfasicorsivo"/>
          <w:rFonts w:asciiTheme="minorHAnsi" w:hAnsiTheme="minorHAnsi" w:cstheme="majorBidi"/>
          <w:i w:val="0"/>
          <w:iCs w:val="0"/>
          <w:sz w:val="22"/>
          <w:szCs w:val="22"/>
        </w:rPr>
        <w:tab/>
      </w:r>
      <w:r w:rsidR="003B2703" w:rsidRPr="003B2703">
        <w:rPr>
          <w:rStyle w:val="Enfasicorsivo"/>
          <w:rFonts w:asciiTheme="minorHAnsi" w:hAnsiTheme="minorHAnsi" w:cstheme="majorBidi"/>
          <w:i w:val="0"/>
          <w:iCs w:val="0"/>
          <w:sz w:val="22"/>
          <w:szCs w:val="22"/>
        </w:rPr>
        <w:t>Istituto Teologico, Damasco (Siria)</w:t>
      </w:r>
    </w:p>
    <w:p w:rsidR="003E35BA" w:rsidRPr="0008219A" w:rsidRDefault="00BD0F56" w:rsidP="00E91E25">
      <w:pPr>
        <w:tabs>
          <w:tab w:val="left" w:pos="1778"/>
        </w:tabs>
        <w:jc w:val="both"/>
        <w:rPr>
          <w:rFonts w:asciiTheme="majorBidi" w:hAnsiTheme="majorBidi" w:cstheme="majorBidi"/>
          <w:sz w:val="20"/>
          <w:szCs w:val="20"/>
        </w:rPr>
      </w:pPr>
      <w:r w:rsidRPr="00BD0F56">
        <w:rPr>
          <w:rFonts w:asciiTheme="minorHAnsi" w:hAnsiTheme="minorHAnsi" w:cstheme="majorBidi"/>
          <w:i/>
          <w:iCs/>
          <w:sz w:val="22"/>
          <w:szCs w:val="22"/>
        </w:rPr>
        <w:tab/>
      </w:r>
    </w:p>
    <w:p w:rsidR="00954A53" w:rsidRPr="007F321B" w:rsidRDefault="00954A53" w:rsidP="00954A53">
      <w:pPr>
        <w:ind w:left="284"/>
        <w:rPr>
          <w:rFonts w:asciiTheme="majorBidi" w:hAnsiTheme="majorBidi" w:cstheme="majorBidi"/>
          <w:u w:val="single"/>
        </w:rPr>
      </w:pPr>
      <w:r w:rsidRPr="00BD0F56">
        <w:rPr>
          <w:rFonts w:asciiTheme="minorHAnsi" w:hAnsiTheme="minorHAnsi" w:cstheme="majorBidi"/>
          <w:u w:val="single"/>
        </w:rPr>
        <w:t>ALTRE</w:t>
      </w:r>
      <w:r>
        <w:rPr>
          <w:rFonts w:asciiTheme="minorHAnsi" w:hAnsiTheme="minorHAnsi" w:cstheme="majorBidi"/>
          <w:u w:val="single"/>
        </w:rPr>
        <w:t xml:space="preserve"> </w:t>
      </w:r>
      <w:r w:rsidRPr="00BD0F56">
        <w:rPr>
          <w:rFonts w:asciiTheme="minorHAnsi" w:hAnsiTheme="minorHAnsi" w:cstheme="majorBidi"/>
          <w:u w:val="single"/>
        </w:rPr>
        <w:t xml:space="preserve"> ATTIVITA' </w:t>
      </w:r>
    </w:p>
    <w:p w:rsidR="00954A53" w:rsidRDefault="00954A53" w:rsidP="00954A53">
      <w:pPr>
        <w:pStyle w:val="Paragrafoelenco"/>
        <w:numPr>
          <w:ilvl w:val="0"/>
          <w:numId w:val="7"/>
        </w:numPr>
        <w:ind w:firstLine="273"/>
        <w:jc w:val="both"/>
        <w:rPr>
          <w:rFonts w:asciiTheme="minorHAnsi" w:hAnsiTheme="minorHAnsi" w:cstheme="majorBidi"/>
          <w:sz w:val="22"/>
          <w:szCs w:val="22"/>
        </w:rPr>
      </w:pPr>
      <w:r w:rsidRPr="00413C58">
        <w:rPr>
          <w:rFonts w:asciiTheme="minorHAnsi" w:hAnsiTheme="minorHAnsi" w:cstheme="majorBidi"/>
          <w:sz w:val="22"/>
          <w:szCs w:val="22"/>
        </w:rPr>
        <w:t>Segretario della Commissione Biblica Cattolica Siriana, 2003-2006</w:t>
      </w:r>
    </w:p>
    <w:p w:rsidR="00EB3365" w:rsidRPr="00EB3365" w:rsidRDefault="00EB3365" w:rsidP="00EB3365">
      <w:pPr>
        <w:pStyle w:val="Paragrafoelenco"/>
        <w:ind w:left="993"/>
        <w:jc w:val="both"/>
        <w:rPr>
          <w:rFonts w:asciiTheme="minorHAnsi" w:hAnsiTheme="minorHAnsi" w:cstheme="majorBidi"/>
          <w:sz w:val="10"/>
          <w:szCs w:val="10"/>
        </w:rPr>
      </w:pPr>
    </w:p>
    <w:p w:rsidR="00954A53" w:rsidRDefault="00954A53" w:rsidP="00954A53">
      <w:pPr>
        <w:pStyle w:val="Paragrafoelenco"/>
        <w:numPr>
          <w:ilvl w:val="0"/>
          <w:numId w:val="7"/>
        </w:numPr>
        <w:ind w:firstLine="273"/>
        <w:jc w:val="both"/>
        <w:rPr>
          <w:rFonts w:asciiTheme="minorHAnsi" w:hAnsiTheme="minorHAnsi" w:cstheme="majorBidi"/>
          <w:sz w:val="22"/>
          <w:szCs w:val="22"/>
        </w:rPr>
      </w:pPr>
      <w:r w:rsidRPr="00413C58">
        <w:rPr>
          <w:rFonts w:asciiTheme="minorHAnsi" w:hAnsiTheme="minorHAnsi" w:cstheme="majorBidi"/>
          <w:sz w:val="22"/>
          <w:szCs w:val="22"/>
        </w:rPr>
        <w:t xml:space="preserve">Membro della Commissione Cattolica Siriana per la Catechesi, 2001-2006 </w:t>
      </w:r>
    </w:p>
    <w:p w:rsidR="00954A53" w:rsidRPr="009D46AE" w:rsidRDefault="00954A53" w:rsidP="00954A53">
      <w:pPr>
        <w:pStyle w:val="Paragrafoelenco"/>
        <w:ind w:left="993"/>
        <w:jc w:val="both"/>
        <w:rPr>
          <w:rFonts w:asciiTheme="minorHAnsi" w:hAnsiTheme="minorHAnsi" w:cstheme="majorBidi"/>
          <w:sz w:val="20"/>
          <w:szCs w:val="20"/>
        </w:rPr>
      </w:pPr>
    </w:p>
    <w:p w:rsidR="00E47497" w:rsidRPr="00BD0F56" w:rsidRDefault="00E47497" w:rsidP="00E47497">
      <w:pPr>
        <w:ind w:left="284"/>
        <w:rPr>
          <w:rFonts w:asciiTheme="minorHAnsi" w:hAnsiTheme="minorHAnsi" w:cstheme="majorBidi"/>
          <w:u w:val="single"/>
        </w:rPr>
      </w:pPr>
      <w:r w:rsidRPr="00BD0F56">
        <w:rPr>
          <w:rFonts w:asciiTheme="minorHAnsi" w:hAnsiTheme="minorHAnsi" w:cstheme="majorBidi"/>
          <w:u w:val="single"/>
        </w:rPr>
        <w:t>PUBBLICAZIONI IN CORSO</w:t>
      </w:r>
    </w:p>
    <w:p w:rsidR="003206DF" w:rsidRDefault="00E47497" w:rsidP="00E47497">
      <w:pPr>
        <w:pStyle w:val="Paragrafoelenco"/>
        <w:numPr>
          <w:ilvl w:val="0"/>
          <w:numId w:val="6"/>
        </w:numPr>
        <w:ind w:firstLine="273"/>
        <w:jc w:val="both"/>
        <w:rPr>
          <w:rFonts w:asciiTheme="minorHAnsi" w:hAnsiTheme="minorHAnsi"/>
          <w:sz w:val="22"/>
          <w:szCs w:val="22"/>
        </w:rPr>
      </w:pPr>
      <w:r w:rsidRPr="001E4A26">
        <w:rPr>
          <w:rFonts w:asciiTheme="minorHAnsi" w:hAnsiTheme="minorHAnsi"/>
          <w:sz w:val="22"/>
          <w:szCs w:val="22"/>
        </w:rPr>
        <w:t xml:space="preserve">Traduzione in lingua araba del libro di </w:t>
      </w:r>
      <w:r w:rsidRPr="001E4A26">
        <w:rPr>
          <w:rFonts w:asciiTheme="minorHAnsi" w:hAnsiTheme="minorHAnsi"/>
          <w:smallCaps/>
          <w:sz w:val="22"/>
          <w:szCs w:val="22"/>
        </w:rPr>
        <w:t xml:space="preserve">R. </w:t>
      </w:r>
      <w:proofErr w:type="spellStart"/>
      <w:r w:rsidRPr="001E4A26">
        <w:rPr>
          <w:rFonts w:asciiTheme="minorHAnsi" w:hAnsiTheme="minorHAnsi"/>
          <w:smallCaps/>
          <w:sz w:val="22"/>
          <w:szCs w:val="22"/>
        </w:rPr>
        <w:t>Meynet</w:t>
      </w:r>
      <w:proofErr w:type="spellEnd"/>
      <w:r w:rsidRPr="001E4A26">
        <w:rPr>
          <w:rFonts w:asciiTheme="minorHAnsi" w:hAnsiTheme="minorHAnsi"/>
          <w:sz w:val="22"/>
          <w:szCs w:val="22"/>
        </w:rPr>
        <w:t xml:space="preserve">, </w:t>
      </w:r>
      <w:proofErr w:type="spellStart"/>
      <w:r>
        <w:rPr>
          <w:rFonts w:asciiTheme="minorHAnsi" w:hAnsiTheme="minorHAnsi"/>
          <w:i/>
          <w:iCs/>
          <w:sz w:val="22"/>
          <w:szCs w:val="22"/>
        </w:rPr>
        <w:t>Mort</w:t>
      </w:r>
      <w:proofErr w:type="spellEnd"/>
      <w:r>
        <w:rPr>
          <w:rFonts w:asciiTheme="minorHAnsi" w:hAnsiTheme="minorHAnsi"/>
          <w:i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/>
          <w:i/>
          <w:iCs/>
          <w:sz w:val="22"/>
          <w:szCs w:val="22"/>
        </w:rPr>
        <w:t>et</w:t>
      </w:r>
      <w:proofErr w:type="spellEnd"/>
      <w:r>
        <w:rPr>
          <w:rFonts w:asciiTheme="minorHAnsi" w:hAnsiTheme="minorHAnsi"/>
          <w:i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/>
          <w:i/>
          <w:iCs/>
          <w:sz w:val="22"/>
          <w:szCs w:val="22"/>
        </w:rPr>
        <w:t>Ressuscité</w:t>
      </w:r>
      <w:proofErr w:type="spellEnd"/>
      <w:r>
        <w:rPr>
          <w:rFonts w:asciiTheme="minorHAnsi" w:hAnsiTheme="minorHAnsi"/>
          <w:i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/>
          <w:i/>
          <w:iCs/>
          <w:sz w:val="22"/>
          <w:szCs w:val="22"/>
        </w:rPr>
        <w:t>selon</w:t>
      </w:r>
      <w:proofErr w:type="spellEnd"/>
      <w:r>
        <w:rPr>
          <w:rFonts w:asciiTheme="minorHAnsi" w:hAnsiTheme="minorHAnsi"/>
          <w:i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/>
          <w:i/>
          <w:iCs/>
          <w:sz w:val="22"/>
          <w:szCs w:val="22"/>
        </w:rPr>
        <w:t>les</w:t>
      </w:r>
      <w:proofErr w:type="spellEnd"/>
      <w:r>
        <w:rPr>
          <w:rFonts w:asciiTheme="minorHAnsi" w:hAnsiTheme="minorHAnsi"/>
          <w:i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/>
          <w:i/>
          <w:iCs/>
          <w:sz w:val="22"/>
          <w:szCs w:val="22"/>
        </w:rPr>
        <w:t>É</w:t>
      </w:r>
      <w:r w:rsidRPr="001E4A26">
        <w:rPr>
          <w:rFonts w:asciiTheme="minorHAnsi" w:hAnsiTheme="minorHAnsi"/>
          <w:i/>
          <w:iCs/>
          <w:sz w:val="22"/>
          <w:szCs w:val="22"/>
        </w:rPr>
        <w:t>critures</w:t>
      </w:r>
      <w:proofErr w:type="spellEnd"/>
      <w:r w:rsidRPr="001E4A26">
        <w:rPr>
          <w:rFonts w:asciiTheme="minorHAnsi" w:hAnsiTheme="minorHAnsi"/>
          <w:sz w:val="22"/>
          <w:szCs w:val="22"/>
        </w:rPr>
        <w:t xml:space="preserve">, </w:t>
      </w:r>
      <w:proofErr w:type="spellStart"/>
      <w:r w:rsidRPr="001E4A26">
        <w:rPr>
          <w:rFonts w:asciiTheme="minorHAnsi" w:hAnsiTheme="minorHAnsi"/>
          <w:sz w:val="22"/>
          <w:szCs w:val="22"/>
        </w:rPr>
        <w:t>Bayard</w:t>
      </w:r>
      <w:proofErr w:type="spellEnd"/>
      <w:r w:rsidRPr="001E4A26">
        <w:rPr>
          <w:rFonts w:asciiTheme="minorHAnsi" w:hAnsiTheme="minorHAnsi"/>
          <w:sz w:val="22"/>
          <w:szCs w:val="22"/>
        </w:rPr>
        <w:t xml:space="preserve">, </w:t>
      </w:r>
    </w:p>
    <w:p w:rsidR="00716856" w:rsidRDefault="00E47497" w:rsidP="000B03AB">
      <w:pPr>
        <w:pStyle w:val="Paragrafoelenco"/>
        <w:ind w:left="981" w:firstLine="435"/>
        <w:jc w:val="both"/>
        <w:rPr>
          <w:rFonts w:asciiTheme="minorHAnsi" w:hAnsiTheme="minorHAnsi"/>
          <w:i/>
          <w:iCs/>
          <w:sz w:val="22"/>
          <w:szCs w:val="22"/>
        </w:rPr>
      </w:pPr>
      <w:proofErr w:type="spellStart"/>
      <w:r w:rsidRPr="001E4A26">
        <w:rPr>
          <w:rFonts w:asciiTheme="minorHAnsi" w:hAnsiTheme="minorHAnsi"/>
          <w:sz w:val="22"/>
          <w:szCs w:val="22"/>
        </w:rPr>
        <w:t>Paris</w:t>
      </w:r>
      <w:proofErr w:type="spellEnd"/>
      <w:r w:rsidRPr="001E4A26">
        <w:rPr>
          <w:rFonts w:asciiTheme="minorHAnsi" w:hAnsiTheme="minorHAnsi"/>
          <w:sz w:val="22"/>
          <w:szCs w:val="22"/>
        </w:rPr>
        <w:t xml:space="preserve"> </w:t>
      </w:r>
      <w:r w:rsidRPr="000B03AB">
        <w:rPr>
          <w:rFonts w:asciiTheme="minorHAnsi" w:hAnsiTheme="minorHAnsi"/>
          <w:sz w:val="22"/>
          <w:szCs w:val="22"/>
        </w:rPr>
        <w:t xml:space="preserve">2003, già tradotto in italiano da </w:t>
      </w:r>
      <w:r w:rsidRPr="000B03AB">
        <w:rPr>
          <w:rFonts w:asciiTheme="minorHAnsi" w:hAnsiTheme="minorHAnsi"/>
          <w:smallCaps/>
          <w:sz w:val="22"/>
          <w:szCs w:val="22"/>
        </w:rPr>
        <w:t xml:space="preserve">Giuseppe </w:t>
      </w:r>
      <w:proofErr w:type="spellStart"/>
      <w:r w:rsidRPr="000B03AB">
        <w:rPr>
          <w:rFonts w:asciiTheme="minorHAnsi" w:hAnsiTheme="minorHAnsi"/>
          <w:smallCaps/>
          <w:sz w:val="22"/>
          <w:szCs w:val="22"/>
        </w:rPr>
        <w:t>Cestari</w:t>
      </w:r>
      <w:proofErr w:type="spellEnd"/>
      <w:r w:rsidRPr="000B03AB">
        <w:rPr>
          <w:rFonts w:asciiTheme="minorHAnsi" w:hAnsiTheme="minorHAnsi"/>
          <w:sz w:val="22"/>
          <w:szCs w:val="22"/>
        </w:rPr>
        <w:t xml:space="preserve"> con il titolo </w:t>
      </w:r>
      <w:r w:rsidRPr="000B03AB">
        <w:rPr>
          <w:rFonts w:asciiTheme="minorHAnsi" w:hAnsiTheme="minorHAnsi"/>
          <w:i/>
          <w:iCs/>
          <w:sz w:val="22"/>
          <w:szCs w:val="22"/>
        </w:rPr>
        <w:t xml:space="preserve">Morto e Risorto secondo le </w:t>
      </w:r>
    </w:p>
    <w:p w:rsidR="00E47497" w:rsidRDefault="00E47497" w:rsidP="000B03AB">
      <w:pPr>
        <w:pStyle w:val="Paragrafoelenco"/>
        <w:ind w:left="981" w:firstLine="435"/>
        <w:jc w:val="both"/>
        <w:rPr>
          <w:rFonts w:asciiTheme="minorHAnsi" w:hAnsiTheme="minorHAnsi"/>
          <w:sz w:val="22"/>
          <w:szCs w:val="22"/>
        </w:rPr>
      </w:pPr>
      <w:r w:rsidRPr="000B03AB">
        <w:rPr>
          <w:rFonts w:asciiTheme="minorHAnsi" w:hAnsiTheme="minorHAnsi"/>
          <w:i/>
          <w:iCs/>
          <w:sz w:val="22"/>
          <w:szCs w:val="22"/>
        </w:rPr>
        <w:t>Scritture</w:t>
      </w:r>
      <w:r w:rsidRPr="000B03AB">
        <w:rPr>
          <w:rFonts w:asciiTheme="minorHAnsi" w:hAnsiTheme="minorHAnsi"/>
          <w:sz w:val="22"/>
          <w:szCs w:val="22"/>
        </w:rPr>
        <w:t>, EDB, Bologna 2003</w:t>
      </w:r>
    </w:p>
    <w:p w:rsidR="00EB3365" w:rsidRPr="00EB3365" w:rsidRDefault="00EB3365" w:rsidP="000B03AB">
      <w:pPr>
        <w:pStyle w:val="Paragrafoelenco"/>
        <w:ind w:left="981" w:firstLine="435"/>
        <w:jc w:val="both"/>
        <w:rPr>
          <w:rFonts w:asciiTheme="minorHAnsi" w:hAnsiTheme="minorHAnsi"/>
          <w:sz w:val="10"/>
          <w:szCs w:val="10"/>
        </w:rPr>
      </w:pPr>
    </w:p>
    <w:p w:rsidR="003206DF" w:rsidRPr="003206DF" w:rsidRDefault="00E47497" w:rsidP="003206DF">
      <w:pPr>
        <w:pStyle w:val="Paragrafoelenco"/>
        <w:numPr>
          <w:ilvl w:val="0"/>
          <w:numId w:val="6"/>
        </w:numPr>
        <w:ind w:firstLine="273"/>
        <w:jc w:val="both"/>
        <w:rPr>
          <w:rFonts w:asciiTheme="minorHAnsi" w:hAnsiTheme="minorHAnsi" w:cstheme="majorBidi"/>
          <w:sz w:val="22"/>
          <w:szCs w:val="22"/>
        </w:rPr>
      </w:pPr>
      <w:r w:rsidRPr="001E4A26">
        <w:rPr>
          <w:rFonts w:asciiTheme="minorHAnsi" w:hAnsiTheme="minorHAnsi" w:cstheme="majorBidi"/>
          <w:sz w:val="22"/>
          <w:szCs w:val="22"/>
        </w:rPr>
        <w:t xml:space="preserve">Pubblicazione della Tesi di Dottorato dal titolo: </w:t>
      </w:r>
      <w:proofErr w:type="spellStart"/>
      <w:r w:rsidRPr="001E4A26">
        <w:rPr>
          <w:rFonts w:asciiTheme="minorHAnsi" w:hAnsiTheme="minorHAnsi" w:cstheme="majorBidi"/>
          <w:i/>
          <w:iCs/>
          <w:sz w:val="22"/>
          <w:szCs w:val="22"/>
        </w:rPr>
        <w:t>Les</w:t>
      </w:r>
      <w:proofErr w:type="spellEnd"/>
      <w:r w:rsidRPr="001E4A26">
        <w:rPr>
          <w:rFonts w:asciiTheme="minorHAnsi" w:hAnsiTheme="minorHAnsi" w:cstheme="majorBidi"/>
          <w:i/>
          <w:iCs/>
          <w:sz w:val="22"/>
          <w:szCs w:val="22"/>
        </w:rPr>
        <w:t xml:space="preserve"> </w:t>
      </w:r>
      <w:proofErr w:type="spellStart"/>
      <w:r w:rsidRPr="001E4A26">
        <w:rPr>
          <w:rFonts w:asciiTheme="minorHAnsi" w:hAnsiTheme="minorHAnsi" w:cstheme="majorBidi"/>
          <w:i/>
          <w:iCs/>
          <w:sz w:val="22"/>
          <w:szCs w:val="22"/>
        </w:rPr>
        <w:t>deux</w:t>
      </w:r>
      <w:proofErr w:type="spellEnd"/>
      <w:r w:rsidRPr="001E4A26">
        <w:rPr>
          <w:rFonts w:asciiTheme="minorHAnsi" w:hAnsiTheme="minorHAnsi" w:cstheme="majorBidi"/>
          <w:i/>
          <w:iCs/>
          <w:sz w:val="22"/>
          <w:szCs w:val="22"/>
        </w:rPr>
        <w:t xml:space="preserve"> </w:t>
      </w:r>
      <w:proofErr w:type="spellStart"/>
      <w:r w:rsidRPr="001E4A26">
        <w:rPr>
          <w:rFonts w:asciiTheme="minorHAnsi" w:hAnsiTheme="minorHAnsi" w:cstheme="majorBidi"/>
          <w:i/>
          <w:iCs/>
          <w:sz w:val="22"/>
          <w:szCs w:val="22"/>
        </w:rPr>
        <w:t>arbres</w:t>
      </w:r>
      <w:proofErr w:type="spellEnd"/>
      <w:r w:rsidRPr="001E4A26">
        <w:rPr>
          <w:rFonts w:asciiTheme="minorHAnsi" w:hAnsiTheme="minorHAnsi" w:cstheme="majorBidi"/>
          <w:i/>
          <w:iCs/>
          <w:sz w:val="22"/>
          <w:szCs w:val="22"/>
        </w:rPr>
        <w:t xml:space="preserve"> </w:t>
      </w:r>
      <w:proofErr w:type="spellStart"/>
      <w:r w:rsidRPr="001E4A26">
        <w:rPr>
          <w:rFonts w:asciiTheme="minorHAnsi" w:hAnsiTheme="minorHAnsi" w:cstheme="majorBidi"/>
          <w:i/>
          <w:iCs/>
          <w:sz w:val="22"/>
          <w:szCs w:val="22"/>
        </w:rPr>
        <w:t>du</w:t>
      </w:r>
      <w:proofErr w:type="spellEnd"/>
      <w:r w:rsidRPr="001E4A26">
        <w:rPr>
          <w:rFonts w:asciiTheme="minorHAnsi" w:hAnsiTheme="minorHAnsi" w:cstheme="majorBidi"/>
          <w:i/>
          <w:iCs/>
          <w:sz w:val="22"/>
          <w:szCs w:val="22"/>
        </w:rPr>
        <w:t xml:space="preserve"> </w:t>
      </w:r>
      <w:proofErr w:type="spellStart"/>
      <w:r w:rsidRPr="001E4A26">
        <w:rPr>
          <w:rFonts w:asciiTheme="minorHAnsi" w:hAnsiTheme="minorHAnsi" w:cstheme="majorBidi"/>
          <w:i/>
          <w:iCs/>
          <w:sz w:val="22"/>
          <w:szCs w:val="22"/>
        </w:rPr>
        <w:t>Paradis</w:t>
      </w:r>
      <w:proofErr w:type="spellEnd"/>
      <w:r w:rsidRPr="001E4A26">
        <w:rPr>
          <w:rFonts w:asciiTheme="minorHAnsi" w:hAnsiTheme="minorHAnsi" w:cstheme="majorBidi"/>
          <w:i/>
          <w:iCs/>
          <w:sz w:val="22"/>
          <w:szCs w:val="22"/>
        </w:rPr>
        <w:t xml:space="preserve"> </w:t>
      </w:r>
      <w:proofErr w:type="spellStart"/>
      <w:r w:rsidRPr="001E4A26">
        <w:rPr>
          <w:rFonts w:asciiTheme="minorHAnsi" w:hAnsiTheme="minorHAnsi" w:cstheme="majorBidi"/>
          <w:i/>
          <w:iCs/>
          <w:sz w:val="22"/>
          <w:szCs w:val="22"/>
        </w:rPr>
        <w:t>dans</w:t>
      </w:r>
      <w:proofErr w:type="spellEnd"/>
      <w:r w:rsidRPr="001E4A26">
        <w:rPr>
          <w:rFonts w:asciiTheme="minorHAnsi" w:hAnsiTheme="minorHAnsi" w:cstheme="majorBidi"/>
          <w:i/>
          <w:iCs/>
          <w:sz w:val="22"/>
          <w:szCs w:val="22"/>
        </w:rPr>
        <w:t xml:space="preserve"> </w:t>
      </w:r>
      <w:r>
        <w:rPr>
          <w:rFonts w:asciiTheme="minorHAnsi" w:hAnsiTheme="minorHAnsi" w:cstheme="majorBidi"/>
          <w:i/>
          <w:iCs/>
          <w:sz w:val="22"/>
          <w:szCs w:val="22"/>
        </w:rPr>
        <w:t xml:space="preserve">la </w:t>
      </w:r>
      <w:proofErr w:type="spellStart"/>
      <w:r>
        <w:rPr>
          <w:rFonts w:asciiTheme="minorHAnsi" w:hAnsiTheme="minorHAnsi" w:cstheme="majorBidi"/>
          <w:i/>
          <w:iCs/>
          <w:sz w:val="22"/>
          <w:szCs w:val="22"/>
        </w:rPr>
        <w:t>tradition</w:t>
      </w:r>
      <w:proofErr w:type="spellEnd"/>
      <w:r>
        <w:rPr>
          <w:rFonts w:asciiTheme="minorHAnsi" w:hAnsiTheme="minorHAnsi" w:cstheme="majorBidi"/>
          <w:i/>
          <w:iCs/>
          <w:sz w:val="22"/>
          <w:szCs w:val="22"/>
        </w:rPr>
        <w:t xml:space="preserve"> </w:t>
      </w:r>
    </w:p>
    <w:p w:rsidR="00150EA7" w:rsidRPr="000E439E" w:rsidRDefault="00E47497" w:rsidP="003206DF">
      <w:pPr>
        <w:pStyle w:val="Paragrafoelenco"/>
        <w:ind w:left="981" w:firstLine="435"/>
        <w:jc w:val="both"/>
        <w:rPr>
          <w:rFonts w:asciiTheme="minorHAnsi" w:hAnsiTheme="minorHAnsi" w:cstheme="majorBidi"/>
          <w:sz w:val="22"/>
          <w:szCs w:val="22"/>
          <w:lang w:val="fr-FR"/>
        </w:rPr>
      </w:pPr>
      <w:r w:rsidRPr="000E439E">
        <w:rPr>
          <w:rFonts w:asciiTheme="minorHAnsi" w:hAnsiTheme="minorHAnsi" w:cstheme="majorBidi"/>
          <w:i/>
          <w:iCs/>
          <w:sz w:val="22"/>
          <w:szCs w:val="22"/>
          <w:lang w:val="fr-FR"/>
        </w:rPr>
        <w:t xml:space="preserve">syriaque des </w:t>
      </w:r>
      <w:proofErr w:type="spellStart"/>
      <w:r w:rsidRPr="000E439E">
        <w:rPr>
          <w:rFonts w:asciiTheme="minorHAnsi" w:hAnsiTheme="minorHAnsi" w:cstheme="majorBidi"/>
          <w:i/>
          <w:iCs/>
          <w:sz w:val="22"/>
          <w:szCs w:val="22"/>
          <w:lang w:val="fr-FR"/>
        </w:rPr>
        <w:t>premièrs</w:t>
      </w:r>
      <w:proofErr w:type="spellEnd"/>
      <w:r w:rsidRPr="000E439E">
        <w:rPr>
          <w:rFonts w:asciiTheme="minorHAnsi" w:hAnsiTheme="minorHAnsi" w:cstheme="majorBidi"/>
          <w:i/>
          <w:iCs/>
          <w:sz w:val="22"/>
          <w:szCs w:val="22"/>
          <w:lang w:val="fr-FR"/>
        </w:rPr>
        <w:t xml:space="preserve"> siècles</w:t>
      </w:r>
      <w:r w:rsidRPr="000E439E">
        <w:rPr>
          <w:rFonts w:asciiTheme="minorHAnsi" w:hAnsiTheme="minorHAnsi" w:cstheme="majorBidi"/>
          <w:sz w:val="22"/>
          <w:szCs w:val="22"/>
          <w:lang w:val="fr-FR"/>
        </w:rPr>
        <w:t xml:space="preserve"> </w:t>
      </w:r>
    </w:p>
    <w:p w:rsidR="00150EA7" w:rsidRPr="000E439E" w:rsidRDefault="00150EA7" w:rsidP="00150EA7">
      <w:pPr>
        <w:jc w:val="both"/>
        <w:rPr>
          <w:rFonts w:asciiTheme="minorHAnsi" w:hAnsiTheme="minorHAnsi" w:cstheme="majorBidi"/>
          <w:sz w:val="22"/>
          <w:szCs w:val="22"/>
          <w:lang w:val="fr-FR"/>
        </w:rPr>
      </w:pPr>
    </w:p>
    <w:p w:rsidR="003206DF" w:rsidRPr="000E439E" w:rsidRDefault="00150EA7" w:rsidP="00150EA7">
      <w:pPr>
        <w:ind w:left="284"/>
        <w:jc w:val="both"/>
        <w:rPr>
          <w:rFonts w:asciiTheme="minorHAnsi" w:hAnsiTheme="minorHAnsi" w:cstheme="majorBidi"/>
          <w:u w:val="single"/>
          <w:lang w:val="fr-FR"/>
        </w:rPr>
      </w:pPr>
      <w:r w:rsidRPr="000E439E">
        <w:rPr>
          <w:rFonts w:asciiTheme="minorHAnsi" w:hAnsiTheme="minorHAnsi" w:cstheme="majorBidi"/>
          <w:u w:val="single"/>
          <w:lang w:val="fr-FR"/>
        </w:rPr>
        <w:t>INCARICHI  PASTORALI</w:t>
      </w:r>
      <w:r w:rsidR="00E47497" w:rsidRPr="000E439E">
        <w:rPr>
          <w:rFonts w:asciiTheme="minorHAnsi" w:hAnsiTheme="minorHAnsi" w:cstheme="majorBidi"/>
          <w:u w:val="single"/>
          <w:lang w:val="fr-FR"/>
        </w:rPr>
        <w:t xml:space="preserve"> </w:t>
      </w:r>
    </w:p>
    <w:p w:rsidR="00A65B48" w:rsidRDefault="00FF449C" w:rsidP="00FF449C">
      <w:pPr>
        <w:ind w:left="284"/>
        <w:jc w:val="both"/>
        <w:rPr>
          <w:rFonts w:asciiTheme="minorHAnsi" w:hAnsiTheme="minorHAnsi" w:cstheme="majorBidi"/>
          <w:sz w:val="22"/>
          <w:szCs w:val="22"/>
        </w:rPr>
      </w:pPr>
      <w:r w:rsidRPr="000E439E">
        <w:rPr>
          <w:rFonts w:asciiTheme="minorHAnsi" w:hAnsiTheme="minorHAnsi" w:cstheme="majorBidi"/>
          <w:lang w:val="fr-FR"/>
        </w:rPr>
        <w:t xml:space="preserve"> </w:t>
      </w:r>
      <w:r w:rsidR="005A6770" w:rsidRPr="000E439E">
        <w:rPr>
          <w:rFonts w:asciiTheme="minorHAnsi" w:hAnsiTheme="minorHAnsi" w:cstheme="majorBidi"/>
          <w:lang w:val="fr-FR"/>
        </w:rPr>
        <w:tab/>
      </w:r>
      <w:r w:rsidRPr="006B5C36">
        <w:rPr>
          <w:rFonts w:asciiTheme="minorHAnsi" w:hAnsiTheme="minorHAnsi" w:cstheme="majorBidi"/>
          <w:sz w:val="22"/>
          <w:szCs w:val="22"/>
        </w:rPr>
        <w:t>1999</w:t>
      </w:r>
      <w:r w:rsidRPr="006B5C36">
        <w:rPr>
          <w:rFonts w:asciiTheme="minorHAnsi" w:hAnsiTheme="minorHAnsi" w:cstheme="majorBidi"/>
          <w:sz w:val="22"/>
          <w:szCs w:val="22"/>
        </w:rPr>
        <w:tab/>
      </w:r>
      <w:r w:rsidR="00A65B48" w:rsidRPr="006B5C36">
        <w:rPr>
          <w:rFonts w:asciiTheme="minorHAnsi" w:hAnsiTheme="minorHAnsi" w:cstheme="majorBidi"/>
          <w:sz w:val="22"/>
          <w:szCs w:val="22"/>
        </w:rPr>
        <w:t>Ordinazione</w:t>
      </w:r>
      <w:r w:rsidR="00116835">
        <w:rPr>
          <w:rFonts w:asciiTheme="minorHAnsi" w:hAnsiTheme="minorHAnsi" w:cstheme="majorBidi"/>
          <w:sz w:val="22"/>
          <w:szCs w:val="22"/>
        </w:rPr>
        <w:t xml:space="preserve"> presbiter</w:t>
      </w:r>
      <w:r w:rsidR="007137D1">
        <w:rPr>
          <w:rFonts w:asciiTheme="minorHAnsi" w:hAnsiTheme="minorHAnsi" w:cstheme="majorBidi"/>
          <w:sz w:val="22"/>
          <w:szCs w:val="22"/>
        </w:rPr>
        <w:t>ale</w:t>
      </w:r>
      <w:r w:rsidR="005F3B97">
        <w:rPr>
          <w:rFonts w:asciiTheme="minorHAnsi" w:hAnsiTheme="minorHAnsi" w:cstheme="majorBidi"/>
          <w:sz w:val="22"/>
          <w:szCs w:val="22"/>
        </w:rPr>
        <w:t xml:space="preserve"> - </w:t>
      </w:r>
      <w:r w:rsidRPr="006B5C36">
        <w:rPr>
          <w:rFonts w:asciiTheme="minorHAnsi" w:hAnsiTheme="minorHAnsi" w:cstheme="majorBidi"/>
          <w:sz w:val="22"/>
          <w:szCs w:val="22"/>
        </w:rPr>
        <w:t xml:space="preserve">Diocesi </w:t>
      </w:r>
      <w:r w:rsidR="00A65B48" w:rsidRPr="006B5C36">
        <w:rPr>
          <w:rFonts w:asciiTheme="minorHAnsi" w:hAnsiTheme="minorHAnsi" w:cstheme="majorBidi"/>
          <w:sz w:val="22"/>
          <w:szCs w:val="22"/>
        </w:rPr>
        <w:t>maronita</w:t>
      </w:r>
      <w:r w:rsidRPr="006B5C36">
        <w:rPr>
          <w:rFonts w:asciiTheme="minorHAnsi" w:hAnsiTheme="minorHAnsi" w:cstheme="majorBidi"/>
          <w:sz w:val="22"/>
          <w:szCs w:val="22"/>
        </w:rPr>
        <w:t xml:space="preserve"> </w:t>
      </w:r>
      <w:r w:rsidR="00A65B48" w:rsidRPr="006B5C36">
        <w:rPr>
          <w:rFonts w:asciiTheme="minorHAnsi" w:hAnsiTheme="minorHAnsi" w:cstheme="majorBidi"/>
          <w:sz w:val="22"/>
          <w:szCs w:val="22"/>
        </w:rPr>
        <w:t xml:space="preserve">di </w:t>
      </w:r>
      <w:proofErr w:type="spellStart"/>
      <w:r w:rsidR="00A65B48" w:rsidRPr="006B5C36">
        <w:rPr>
          <w:rFonts w:asciiTheme="minorHAnsi" w:hAnsiTheme="minorHAnsi" w:cstheme="majorBidi"/>
          <w:sz w:val="22"/>
          <w:szCs w:val="22"/>
        </w:rPr>
        <w:t>Lattakia</w:t>
      </w:r>
      <w:proofErr w:type="spellEnd"/>
      <w:r w:rsidRPr="006B5C36">
        <w:rPr>
          <w:rFonts w:asciiTheme="minorHAnsi" w:hAnsiTheme="minorHAnsi" w:cstheme="majorBidi"/>
          <w:sz w:val="22"/>
          <w:szCs w:val="22"/>
        </w:rPr>
        <w:t xml:space="preserve"> (</w:t>
      </w:r>
      <w:proofErr w:type="spellStart"/>
      <w:r w:rsidRPr="006B5C36">
        <w:rPr>
          <w:rFonts w:asciiTheme="minorHAnsi" w:hAnsiTheme="minorHAnsi" w:cstheme="majorBidi"/>
          <w:sz w:val="22"/>
          <w:szCs w:val="22"/>
        </w:rPr>
        <w:t>Laodicea</w:t>
      </w:r>
      <w:proofErr w:type="spellEnd"/>
      <w:r w:rsidRPr="006B5C36">
        <w:rPr>
          <w:rFonts w:asciiTheme="minorHAnsi" w:hAnsiTheme="minorHAnsi" w:cstheme="majorBidi"/>
          <w:sz w:val="22"/>
          <w:szCs w:val="22"/>
        </w:rPr>
        <w:t>), Siria</w:t>
      </w:r>
    </w:p>
    <w:p w:rsidR="007137D1" w:rsidRPr="006B5C36" w:rsidRDefault="007137D1" w:rsidP="00FF449C">
      <w:pPr>
        <w:ind w:left="284"/>
        <w:jc w:val="both"/>
        <w:rPr>
          <w:rFonts w:asciiTheme="minorHAnsi" w:hAnsiTheme="minorHAnsi" w:cstheme="majorBidi"/>
          <w:sz w:val="22"/>
          <w:szCs w:val="22"/>
        </w:rPr>
      </w:pPr>
    </w:p>
    <w:p w:rsidR="00A65B48" w:rsidRDefault="003206DF" w:rsidP="00CC2E47">
      <w:pPr>
        <w:pStyle w:val="NormaleWeb"/>
        <w:numPr>
          <w:ilvl w:val="0"/>
          <w:numId w:val="8"/>
        </w:numPr>
        <w:spacing w:before="0" w:beforeAutospacing="0" w:after="0" w:afterAutospacing="0"/>
        <w:ind w:left="1054" w:hanging="357"/>
        <w:rPr>
          <w:rFonts w:asciiTheme="minorHAnsi" w:hAnsiTheme="minorHAnsi"/>
          <w:sz w:val="22"/>
          <w:szCs w:val="22"/>
        </w:rPr>
      </w:pPr>
      <w:r w:rsidRPr="0001774C">
        <w:rPr>
          <w:rFonts w:asciiTheme="minorHAnsi" w:hAnsiTheme="minorHAnsi"/>
          <w:sz w:val="22"/>
          <w:szCs w:val="22"/>
        </w:rPr>
        <w:t xml:space="preserve">Parroco </w:t>
      </w:r>
    </w:p>
    <w:p w:rsidR="003206DF" w:rsidRDefault="004C0F16" w:rsidP="004C0F16">
      <w:pPr>
        <w:pStyle w:val="NormaleWeb"/>
        <w:spacing w:before="0" w:beforeAutospacing="0" w:after="0" w:afterAutospacing="0"/>
        <w:ind w:left="1060"/>
        <w:rPr>
          <w:rFonts w:asciiTheme="minorHAnsi" w:hAnsiTheme="minorHAnsi"/>
          <w:sz w:val="22"/>
          <w:szCs w:val="22"/>
        </w:rPr>
      </w:pPr>
      <w:r w:rsidRPr="0001774C">
        <w:rPr>
          <w:rFonts w:asciiTheme="minorHAnsi" w:hAnsiTheme="minorHAnsi"/>
          <w:sz w:val="22"/>
          <w:szCs w:val="22"/>
        </w:rPr>
        <w:t xml:space="preserve">1999 </w:t>
      </w:r>
      <w:r>
        <w:rPr>
          <w:rFonts w:asciiTheme="minorHAnsi" w:hAnsiTheme="minorHAnsi"/>
          <w:sz w:val="22"/>
          <w:szCs w:val="22"/>
        </w:rPr>
        <w:t>–</w:t>
      </w:r>
      <w:r w:rsidRPr="0001774C">
        <w:rPr>
          <w:rFonts w:asciiTheme="minorHAnsi" w:hAnsiTheme="minorHAnsi"/>
          <w:sz w:val="22"/>
          <w:szCs w:val="22"/>
        </w:rPr>
        <w:t xml:space="preserve"> 2006</w:t>
      </w:r>
      <w:r>
        <w:rPr>
          <w:rFonts w:asciiTheme="minorHAnsi" w:hAnsiTheme="minorHAnsi"/>
          <w:sz w:val="22"/>
          <w:szCs w:val="22"/>
        </w:rPr>
        <w:tab/>
      </w:r>
      <w:r w:rsidR="00A65B48">
        <w:rPr>
          <w:rFonts w:asciiTheme="minorHAnsi" w:hAnsiTheme="minorHAnsi"/>
          <w:sz w:val="22"/>
          <w:szCs w:val="22"/>
        </w:rPr>
        <w:t xml:space="preserve">Parrocchia di Sant'Elia, </w:t>
      </w:r>
      <w:proofErr w:type="spellStart"/>
      <w:r w:rsidR="00A65B48">
        <w:rPr>
          <w:rFonts w:asciiTheme="minorHAnsi" w:hAnsiTheme="minorHAnsi"/>
          <w:sz w:val="22"/>
          <w:szCs w:val="22"/>
        </w:rPr>
        <w:t>Rablah</w:t>
      </w:r>
      <w:proofErr w:type="spellEnd"/>
      <w:r w:rsidR="00A65B48">
        <w:rPr>
          <w:rFonts w:asciiTheme="minorHAnsi" w:hAnsiTheme="minorHAnsi"/>
          <w:sz w:val="22"/>
          <w:szCs w:val="22"/>
        </w:rPr>
        <w:t xml:space="preserve"> (Siria)</w:t>
      </w:r>
      <w:r w:rsidR="00A65B48">
        <w:rPr>
          <w:rFonts w:asciiTheme="minorHAnsi" w:hAnsiTheme="minorHAnsi"/>
          <w:sz w:val="22"/>
          <w:szCs w:val="22"/>
        </w:rPr>
        <w:tab/>
      </w:r>
    </w:p>
    <w:p w:rsidR="00CC2E47" w:rsidRPr="00CC2E47" w:rsidRDefault="00CC2E47" w:rsidP="00CC2E47">
      <w:pPr>
        <w:pStyle w:val="NormaleWeb"/>
        <w:spacing w:before="0" w:beforeAutospacing="0" w:after="0" w:afterAutospacing="0"/>
        <w:ind w:left="1060"/>
        <w:rPr>
          <w:rFonts w:asciiTheme="minorHAnsi" w:hAnsiTheme="minorHAnsi"/>
          <w:sz w:val="10"/>
          <w:szCs w:val="10"/>
        </w:rPr>
      </w:pPr>
    </w:p>
    <w:p w:rsidR="00A65B48" w:rsidRDefault="0080281D" w:rsidP="00CC2E47">
      <w:pPr>
        <w:pStyle w:val="NormaleWeb"/>
        <w:numPr>
          <w:ilvl w:val="0"/>
          <w:numId w:val="8"/>
        </w:numPr>
        <w:spacing w:before="0" w:beforeAutospacing="0" w:after="0" w:afterAutospacing="0"/>
        <w:ind w:left="1060"/>
        <w:rPr>
          <w:rFonts w:asciiTheme="minorHAnsi" w:hAnsiTheme="minorHAnsi"/>
          <w:sz w:val="22"/>
          <w:szCs w:val="22"/>
        </w:rPr>
      </w:pPr>
      <w:r w:rsidRPr="0001774C">
        <w:rPr>
          <w:rFonts w:asciiTheme="minorHAnsi" w:hAnsiTheme="minorHAnsi"/>
          <w:sz w:val="22"/>
          <w:szCs w:val="22"/>
        </w:rPr>
        <w:t xml:space="preserve">Vice parroco </w:t>
      </w:r>
    </w:p>
    <w:p w:rsidR="003206DF" w:rsidRDefault="004C0F16" w:rsidP="004C0F16">
      <w:pPr>
        <w:pStyle w:val="NormaleWeb"/>
        <w:spacing w:before="0" w:beforeAutospacing="0" w:after="0" w:afterAutospacing="0"/>
        <w:ind w:left="1060"/>
        <w:rPr>
          <w:rFonts w:asciiTheme="minorHAnsi" w:hAnsiTheme="minorHAnsi"/>
          <w:sz w:val="22"/>
          <w:szCs w:val="22"/>
        </w:rPr>
      </w:pPr>
      <w:r w:rsidRPr="0001774C">
        <w:rPr>
          <w:rFonts w:asciiTheme="minorHAnsi" w:hAnsiTheme="minorHAnsi"/>
          <w:sz w:val="22"/>
          <w:szCs w:val="22"/>
        </w:rPr>
        <w:t>2009-2014</w:t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 w:rsidR="00A65B48">
        <w:rPr>
          <w:rFonts w:asciiTheme="minorHAnsi" w:hAnsiTheme="minorHAnsi"/>
          <w:sz w:val="22"/>
          <w:szCs w:val="22"/>
        </w:rPr>
        <w:t xml:space="preserve">Parrocchia di San </w:t>
      </w:r>
      <w:proofErr w:type="spellStart"/>
      <w:r w:rsidR="00A65B48">
        <w:rPr>
          <w:rFonts w:asciiTheme="minorHAnsi" w:hAnsiTheme="minorHAnsi"/>
          <w:sz w:val="22"/>
          <w:szCs w:val="22"/>
        </w:rPr>
        <w:t>Pantaleone</w:t>
      </w:r>
      <w:proofErr w:type="spellEnd"/>
      <w:r w:rsidR="00A65B48">
        <w:rPr>
          <w:rFonts w:asciiTheme="minorHAnsi" w:hAnsiTheme="minorHAnsi"/>
          <w:sz w:val="22"/>
          <w:szCs w:val="22"/>
        </w:rPr>
        <w:t xml:space="preserve">, </w:t>
      </w:r>
      <w:proofErr w:type="spellStart"/>
      <w:r w:rsidR="003206DF" w:rsidRPr="0001774C">
        <w:rPr>
          <w:rFonts w:asciiTheme="minorHAnsi" w:hAnsiTheme="minorHAnsi"/>
          <w:sz w:val="22"/>
          <w:szCs w:val="22"/>
        </w:rPr>
        <w:t>Medesano</w:t>
      </w:r>
      <w:proofErr w:type="spellEnd"/>
      <w:r w:rsidR="003206DF" w:rsidRPr="0001774C">
        <w:rPr>
          <w:rFonts w:asciiTheme="minorHAnsi" w:hAnsiTheme="minorHAnsi"/>
          <w:sz w:val="22"/>
          <w:szCs w:val="22"/>
        </w:rPr>
        <w:t xml:space="preserve"> (Parma) </w:t>
      </w:r>
      <w:r w:rsidR="00A65B48">
        <w:rPr>
          <w:rFonts w:asciiTheme="minorHAnsi" w:hAnsiTheme="minorHAnsi"/>
          <w:sz w:val="22"/>
          <w:szCs w:val="22"/>
        </w:rPr>
        <w:tab/>
      </w:r>
    </w:p>
    <w:p w:rsidR="00CC2E47" w:rsidRPr="00CC2E47" w:rsidRDefault="00CC2E47" w:rsidP="00CC2E47">
      <w:pPr>
        <w:pStyle w:val="NormaleWeb"/>
        <w:spacing w:before="0" w:beforeAutospacing="0" w:after="0" w:afterAutospacing="0"/>
        <w:ind w:left="1060"/>
        <w:rPr>
          <w:rFonts w:asciiTheme="minorHAnsi" w:hAnsiTheme="minorHAnsi"/>
          <w:sz w:val="10"/>
          <w:szCs w:val="10"/>
        </w:rPr>
      </w:pPr>
    </w:p>
    <w:p w:rsidR="00A65B48" w:rsidRDefault="003206DF" w:rsidP="00CC2E47">
      <w:pPr>
        <w:pStyle w:val="NormaleWeb"/>
        <w:numPr>
          <w:ilvl w:val="0"/>
          <w:numId w:val="8"/>
        </w:numPr>
        <w:spacing w:before="0" w:beforeAutospacing="0" w:after="0" w:afterAutospacing="0"/>
        <w:ind w:left="1060"/>
        <w:rPr>
          <w:rFonts w:asciiTheme="minorHAnsi" w:hAnsiTheme="minorHAnsi"/>
          <w:sz w:val="22"/>
          <w:szCs w:val="22"/>
        </w:rPr>
      </w:pPr>
      <w:r w:rsidRPr="0001774C">
        <w:rPr>
          <w:rFonts w:asciiTheme="minorHAnsi" w:hAnsiTheme="minorHAnsi"/>
          <w:sz w:val="22"/>
          <w:szCs w:val="22"/>
        </w:rPr>
        <w:t>Pa</w:t>
      </w:r>
      <w:r w:rsidR="00A65B48">
        <w:rPr>
          <w:rFonts w:asciiTheme="minorHAnsi" w:hAnsiTheme="minorHAnsi"/>
          <w:sz w:val="22"/>
          <w:szCs w:val="22"/>
        </w:rPr>
        <w:t xml:space="preserve">rroco </w:t>
      </w:r>
    </w:p>
    <w:p w:rsidR="003206DF" w:rsidRPr="0001774C" w:rsidRDefault="00D612C7" w:rsidP="004C0F16">
      <w:pPr>
        <w:pStyle w:val="NormaleWeb"/>
        <w:spacing w:before="0" w:beforeAutospacing="0" w:after="0" w:afterAutospacing="0"/>
        <w:ind w:left="106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D</w:t>
      </w:r>
      <w:r w:rsidR="004C0F16" w:rsidRPr="0001774C">
        <w:rPr>
          <w:rFonts w:asciiTheme="minorHAnsi" w:hAnsiTheme="minorHAnsi"/>
          <w:sz w:val="22"/>
          <w:szCs w:val="22"/>
        </w:rPr>
        <w:t>al 2014</w:t>
      </w:r>
      <w:r w:rsidR="004C0F16">
        <w:rPr>
          <w:rFonts w:asciiTheme="minorHAnsi" w:hAnsiTheme="minorHAnsi"/>
          <w:sz w:val="22"/>
          <w:szCs w:val="22"/>
        </w:rPr>
        <w:tab/>
      </w:r>
      <w:r w:rsidR="004C0F16">
        <w:rPr>
          <w:rFonts w:asciiTheme="minorHAnsi" w:hAnsiTheme="minorHAnsi"/>
          <w:sz w:val="22"/>
          <w:szCs w:val="22"/>
        </w:rPr>
        <w:tab/>
      </w:r>
      <w:r w:rsidR="0080281D" w:rsidRPr="0001774C">
        <w:rPr>
          <w:rFonts w:asciiTheme="minorHAnsi" w:hAnsiTheme="minorHAnsi"/>
          <w:sz w:val="22"/>
          <w:szCs w:val="22"/>
        </w:rPr>
        <w:t xml:space="preserve">Nuova Parrocchia </w:t>
      </w:r>
      <w:r w:rsidR="00A65B48">
        <w:rPr>
          <w:rFonts w:asciiTheme="minorHAnsi" w:hAnsiTheme="minorHAnsi"/>
          <w:sz w:val="22"/>
          <w:szCs w:val="22"/>
        </w:rPr>
        <w:t xml:space="preserve">della Divina Misericordia, </w:t>
      </w:r>
      <w:proofErr w:type="spellStart"/>
      <w:r w:rsidR="00A65B48">
        <w:rPr>
          <w:rFonts w:asciiTheme="minorHAnsi" w:hAnsiTheme="minorHAnsi"/>
          <w:sz w:val="22"/>
          <w:szCs w:val="22"/>
        </w:rPr>
        <w:t>Calestano</w:t>
      </w:r>
      <w:proofErr w:type="spellEnd"/>
      <w:r w:rsidR="00A65B48">
        <w:rPr>
          <w:rFonts w:asciiTheme="minorHAnsi" w:hAnsiTheme="minorHAnsi"/>
          <w:sz w:val="22"/>
          <w:szCs w:val="22"/>
        </w:rPr>
        <w:t xml:space="preserve"> (Parma)</w:t>
      </w:r>
      <w:r w:rsidR="00A65B48">
        <w:rPr>
          <w:rFonts w:asciiTheme="minorHAnsi" w:hAnsiTheme="minorHAnsi"/>
          <w:sz w:val="22"/>
          <w:szCs w:val="22"/>
        </w:rPr>
        <w:tab/>
      </w:r>
    </w:p>
    <w:p w:rsidR="00E47497" w:rsidRPr="003206DF" w:rsidRDefault="00E47497" w:rsidP="0080281D">
      <w:pPr>
        <w:pStyle w:val="Paragrafoelenco"/>
        <w:ind w:left="1058"/>
        <w:jc w:val="both"/>
        <w:rPr>
          <w:rFonts w:asciiTheme="minorHAnsi" w:hAnsiTheme="minorHAnsi" w:cstheme="majorBidi"/>
          <w:sz w:val="22"/>
          <w:szCs w:val="22"/>
        </w:rPr>
      </w:pPr>
    </w:p>
    <w:p w:rsidR="00E47497" w:rsidRPr="001E4A26" w:rsidRDefault="00E47497" w:rsidP="00E47497">
      <w:pPr>
        <w:pStyle w:val="Paragrafoelenco"/>
        <w:ind w:left="981" w:firstLine="435"/>
        <w:jc w:val="both"/>
        <w:rPr>
          <w:rFonts w:asciiTheme="minorHAnsi" w:hAnsiTheme="minorHAnsi" w:cstheme="majorBidi"/>
          <w:sz w:val="22"/>
          <w:szCs w:val="22"/>
        </w:rPr>
      </w:pPr>
      <w:r w:rsidRPr="001E4A26">
        <w:rPr>
          <w:rFonts w:asciiTheme="minorHAnsi" w:hAnsiTheme="minorHAnsi" w:cstheme="majorBidi"/>
          <w:sz w:val="22"/>
          <w:szCs w:val="22"/>
        </w:rPr>
        <w:t xml:space="preserve">                                                                                                                             </w:t>
      </w:r>
    </w:p>
    <w:p w:rsidR="003E35BA" w:rsidRPr="009B0DEB" w:rsidRDefault="003E35BA" w:rsidP="0001774C">
      <w:pPr>
        <w:pStyle w:val="Paragrafoelenco"/>
        <w:ind w:left="1428"/>
        <w:jc w:val="both"/>
        <w:rPr>
          <w:rFonts w:asciiTheme="minorHAnsi" w:hAnsiTheme="minorHAnsi" w:cstheme="majorBidi"/>
          <w:sz w:val="22"/>
          <w:szCs w:val="22"/>
        </w:rPr>
      </w:pPr>
    </w:p>
    <w:p w:rsidR="007F321B" w:rsidRPr="00B510F2" w:rsidRDefault="00BD0F56" w:rsidP="00BD0F56">
      <w:pPr>
        <w:tabs>
          <w:tab w:val="left" w:pos="6799"/>
        </w:tabs>
        <w:jc w:val="both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sz w:val="20"/>
          <w:szCs w:val="20"/>
        </w:rPr>
        <w:tab/>
      </w:r>
    </w:p>
    <w:p w:rsidR="00E47497" w:rsidRPr="001E4A26" w:rsidRDefault="00E47497">
      <w:pPr>
        <w:pStyle w:val="Paragrafoelenco"/>
        <w:ind w:left="981" w:firstLine="435"/>
        <w:jc w:val="both"/>
        <w:rPr>
          <w:rFonts w:asciiTheme="minorHAnsi" w:hAnsiTheme="minorHAnsi" w:cstheme="majorBidi"/>
          <w:sz w:val="22"/>
          <w:szCs w:val="22"/>
        </w:rPr>
      </w:pPr>
    </w:p>
    <w:sectPr w:rsidR="00E47497" w:rsidRPr="001E4A26" w:rsidSect="00BD677C">
      <w:pgSz w:w="11906" w:h="16838"/>
      <w:pgMar w:top="426" w:right="991" w:bottom="72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D85BCC"/>
    <w:multiLevelType w:val="hybridMultilevel"/>
    <w:tmpl w:val="C40A3D22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235B086D"/>
    <w:multiLevelType w:val="hybridMultilevel"/>
    <w:tmpl w:val="46EA0E04"/>
    <w:lvl w:ilvl="0" w:tplc="0478BFD4">
      <w:start w:val="1"/>
      <w:numFmt w:val="bullet"/>
      <w:lvlText w:val=""/>
      <w:lvlJc w:val="left"/>
      <w:pPr>
        <w:ind w:left="1058" w:hanging="360"/>
      </w:pPr>
      <w:rPr>
        <w:rFonts w:ascii="Symbol" w:hAnsi="Symbol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18" w:hanging="360"/>
      </w:pPr>
      <w:rPr>
        <w:rFonts w:ascii="Wingdings" w:hAnsi="Wingdings" w:hint="default"/>
      </w:rPr>
    </w:lvl>
  </w:abstractNum>
  <w:abstractNum w:abstractNumId="2">
    <w:nsid w:val="26165ABC"/>
    <w:multiLevelType w:val="hybridMultilevel"/>
    <w:tmpl w:val="F158667C"/>
    <w:lvl w:ilvl="0" w:tplc="3D00B4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A93BC0"/>
    <w:multiLevelType w:val="hybridMultilevel"/>
    <w:tmpl w:val="E2DCAA84"/>
    <w:lvl w:ilvl="0" w:tplc="0478BFD4">
      <w:start w:val="1"/>
      <w:numFmt w:val="bullet"/>
      <w:lvlText w:val=""/>
      <w:lvlJc w:val="left"/>
      <w:pPr>
        <w:ind w:left="1058" w:hanging="360"/>
      </w:pPr>
      <w:rPr>
        <w:rFonts w:ascii="Symbol" w:hAnsi="Symbol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EC0D71"/>
    <w:multiLevelType w:val="hybridMultilevel"/>
    <w:tmpl w:val="9D94A872"/>
    <w:lvl w:ilvl="0" w:tplc="C90EB642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5">
    <w:nsid w:val="348B7E00"/>
    <w:multiLevelType w:val="hybridMultilevel"/>
    <w:tmpl w:val="B024C5D8"/>
    <w:lvl w:ilvl="0" w:tplc="923231B8">
      <w:numFmt w:val="bullet"/>
      <w:lvlText w:val="-"/>
      <w:lvlJc w:val="left"/>
      <w:pPr>
        <w:ind w:left="720" w:hanging="360"/>
      </w:pPr>
      <w:rPr>
        <w:rFonts w:ascii="Calibri" w:eastAsia="Lucida Sans Unicode" w:hAnsi="Calibri" w:cstheme="maj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9E71F7"/>
    <w:multiLevelType w:val="hybridMultilevel"/>
    <w:tmpl w:val="39609FA8"/>
    <w:lvl w:ilvl="0" w:tplc="75943502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4D2D6B36"/>
    <w:multiLevelType w:val="hybridMultilevel"/>
    <w:tmpl w:val="A1D02170"/>
    <w:lvl w:ilvl="0" w:tplc="0478BFD4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>
    <w:nsid w:val="5A331D1A"/>
    <w:multiLevelType w:val="hybridMultilevel"/>
    <w:tmpl w:val="B0D46526"/>
    <w:lvl w:ilvl="0" w:tplc="3700694A">
      <w:start w:val="2013"/>
      <w:numFmt w:val="bullet"/>
      <w:lvlText w:val="-"/>
      <w:lvlJc w:val="left"/>
      <w:pPr>
        <w:ind w:left="1080" w:hanging="360"/>
      </w:pPr>
      <w:rPr>
        <w:rFonts w:ascii="Calibri" w:eastAsia="Lucida Sans Unicode" w:hAnsi="Calibri" w:cstheme="maj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CFC44F9"/>
    <w:multiLevelType w:val="hybridMultilevel"/>
    <w:tmpl w:val="F2BCB2D8"/>
    <w:lvl w:ilvl="0" w:tplc="8AFEA522">
      <w:start w:val="1"/>
      <w:numFmt w:val="bullet"/>
      <w:lvlText w:val=""/>
      <w:lvlJc w:val="left"/>
      <w:pPr>
        <w:ind w:left="708" w:hanging="360"/>
      </w:pPr>
      <w:rPr>
        <w:rFonts w:ascii="Symbol" w:hAnsi="Symbol" w:hint="default"/>
        <w:sz w:val="16"/>
        <w:szCs w:val="16"/>
      </w:rPr>
    </w:lvl>
    <w:lvl w:ilvl="1" w:tplc="0410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drawingGridHorizontalSpacing w:val="120"/>
  <w:displayHorizontalDrawingGridEvery w:val="2"/>
  <w:characterSpacingControl w:val="doNotCompress"/>
  <w:compat/>
  <w:rsids>
    <w:rsidRoot w:val="003E35BA"/>
    <w:rsid w:val="0001774C"/>
    <w:rsid w:val="0008219A"/>
    <w:rsid w:val="00096F3C"/>
    <w:rsid w:val="000B03AB"/>
    <w:rsid w:val="000E439E"/>
    <w:rsid w:val="000F3FB8"/>
    <w:rsid w:val="00116835"/>
    <w:rsid w:val="00144FF4"/>
    <w:rsid w:val="00150EA7"/>
    <w:rsid w:val="00154FA3"/>
    <w:rsid w:val="0019762D"/>
    <w:rsid w:val="001C54E7"/>
    <w:rsid w:val="001E4A26"/>
    <w:rsid w:val="00230E62"/>
    <w:rsid w:val="002B3BA5"/>
    <w:rsid w:val="002C6E8E"/>
    <w:rsid w:val="002D554A"/>
    <w:rsid w:val="002E01E9"/>
    <w:rsid w:val="00300F3E"/>
    <w:rsid w:val="00313DA5"/>
    <w:rsid w:val="003206DF"/>
    <w:rsid w:val="00323CEA"/>
    <w:rsid w:val="003666AA"/>
    <w:rsid w:val="003931B4"/>
    <w:rsid w:val="003B2703"/>
    <w:rsid w:val="003D4FE6"/>
    <w:rsid w:val="003E35BA"/>
    <w:rsid w:val="003F559B"/>
    <w:rsid w:val="00413C58"/>
    <w:rsid w:val="00415CA7"/>
    <w:rsid w:val="004376CA"/>
    <w:rsid w:val="004413C2"/>
    <w:rsid w:val="00453ADE"/>
    <w:rsid w:val="004A1898"/>
    <w:rsid w:val="004C0F16"/>
    <w:rsid w:val="004D6BDB"/>
    <w:rsid w:val="004D7ECC"/>
    <w:rsid w:val="00505010"/>
    <w:rsid w:val="00550652"/>
    <w:rsid w:val="005A6770"/>
    <w:rsid w:val="005C3398"/>
    <w:rsid w:val="005C43FC"/>
    <w:rsid w:val="005F3B97"/>
    <w:rsid w:val="0060130B"/>
    <w:rsid w:val="00620C18"/>
    <w:rsid w:val="006270D5"/>
    <w:rsid w:val="00640423"/>
    <w:rsid w:val="00663317"/>
    <w:rsid w:val="006B5C36"/>
    <w:rsid w:val="006E64A1"/>
    <w:rsid w:val="006E7733"/>
    <w:rsid w:val="007137D1"/>
    <w:rsid w:val="00716856"/>
    <w:rsid w:val="007364BF"/>
    <w:rsid w:val="00757EB0"/>
    <w:rsid w:val="007808FB"/>
    <w:rsid w:val="00794E54"/>
    <w:rsid w:val="00796158"/>
    <w:rsid w:val="007F321B"/>
    <w:rsid w:val="0080281D"/>
    <w:rsid w:val="00837F4B"/>
    <w:rsid w:val="00852C33"/>
    <w:rsid w:val="008704A9"/>
    <w:rsid w:val="008B064C"/>
    <w:rsid w:val="008E10F3"/>
    <w:rsid w:val="008E2A6D"/>
    <w:rsid w:val="008F087C"/>
    <w:rsid w:val="008F6957"/>
    <w:rsid w:val="00954A53"/>
    <w:rsid w:val="0099505A"/>
    <w:rsid w:val="009A3977"/>
    <w:rsid w:val="009A67A9"/>
    <w:rsid w:val="009B0DEB"/>
    <w:rsid w:val="009D34C8"/>
    <w:rsid w:val="009D46AE"/>
    <w:rsid w:val="009F1846"/>
    <w:rsid w:val="00A34E6D"/>
    <w:rsid w:val="00A65B48"/>
    <w:rsid w:val="00AB0FF4"/>
    <w:rsid w:val="00AE1E5D"/>
    <w:rsid w:val="00AE44FA"/>
    <w:rsid w:val="00B04A79"/>
    <w:rsid w:val="00B259E8"/>
    <w:rsid w:val="00B42F19"/>
    <w:rsid w:val="00B510F2"/>
    <w:rsid w:val="00B70A27"/>
    <w:rsid w:val="00BA0C9E"/>
    <w:rsid w:val="00BD0F56"/>
    <w:rsid w:val="00BD3CA2"/>
    <w:rsid w:val="00BD677C"/>
    <w:rsid w:val="00C44E29"/>
    <w:rsid w:val="00CC2E47"/>
    <w:rsid w:val="00D40A3A"/>
    <w:rsid w:val="00D40C38"/>
    <w:rsid w:val="00D612C7"/>
    <w:rsid w:val="00E47497"/>
    <w:rsid w:val="00E91E25"/>
    <w:rsid w:val="00EB3365"/>
    <w:rsid w:val="00EC6507"/>
    <w:rsid w:val="00ED0B61"/>
    <w:rsid w:val="00ED5A00"/>
    <w:rsid w:val="00F80465"/>
    <w:rsid w:val="00FA062C"/>
    <w:rsid w:val="00FB3D67"/>
    <w:rsid w:val="00FC12BF"/>
    <w:rsid w:val="00FD3E64"/>
    <w:rsid w:val="00FF44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E35BA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basedOn w:val="Carpredefinitoparagrafo"/>
    <w:qFormat/>
    <w:rsid w:val="003E35BA"/>
    <w:rPr>
      <w:i/>
      <w:iCs/>
    </w:rPr>
  </w:style>
  <w:style w:type="paragraph" w:styleId="Paragrafoelenco">
    <w:name w:val="List Paragraph"/>
    <w:basedOn w:val="Normale"/>
    <w:uiPriority w:val="34"/>
    <w:qFormat/>
    <w:rsid w:val="0060130B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B04A79"/>
    <w:rPr>
      <w:color w:val="0000FF" w:themeColor="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3206DF"/>
    <w:pPr>
      <w:widowControl/>
      <w:suppressAutoHyphens w:val="0"/>
      <w:spacing w:before="100" w:beforeAutospacing="1" w:after="100" w:afterAutospacing="1"/>
    </w:pPr>
    <w:rPr>
      <w:rFonts w:eastAsia="Times New Roman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5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bdou.rahal@liber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459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81</cp:revision>
  <dcterms:created xsi:type="dcterms:W3CDTF">2018-09-07T15:35:00Z</dcterms:created>
  <dcterms:modified xsi:type="dcterms:W3CDTF">2018-09-07T19:12:00Z</dcterms:modified>
</cp:coreProperties>
</file>